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FC1F5" w14:textId="77777777" w:rsidR="00EA6932" w:rsidRDefault="00E37082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  <w:r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>P</w:t>
      </w:r>
      <w:r w:rsidR="0056495D"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>ensamiento visual</w:t>
      </w:r>
      <w:r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 xml:space="preserve"> para la creatividad y la narrativa mediante herramientas digitales</w:t>
      </w:r>
    </w:p>
    <w:p w14:paraId="4670CA3E" w14:textId="77777777" w:rsidR="00EA6932" w:rsidRDefault="00EA6932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</w:p>
    <w:p w14:paraId="700B7820" w14:textId="77777777" w:rsidR="00EA6932" w:rsidRDefault="00E37082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 xml:space="preserve">Lista de vídeos </w:t>
      </w:r>
      <w:r w:rsidR="00497EF9"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>del Taller de Pensamiento Visual</w:t>
      </w:r>
    </w:p>
    <w:p w14:paraId="030C4808" w14:textId="77777777" w:rsidR="00497EF9" w:rsidRDefault="00497EF9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</w:pPr>
    </w:p>
    <w:p w14:paraId="69FDCF7C" w14:textId="77777777" w:rsidR="00630C17" w:rsidRDefault="00630C17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</w:pPr>
    </w:p>
    <w:p w14:paraId="09341DAC" w14:textId="27A53B98" w:rsidR="00497EF9" w:rsidRDefault="00630C17" w:rsidP="00E753D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  <w:t>Vídeo promocional</w:t>
      </w:r>
      <w:r w:rsidR="00E753D8" w:rsidRPr="00E753D8"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  <w:t xml:space="preserve"> del Taller</w:t>
      </w:r>
      <w:r w:rsidR="00E753D8"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  <w:t xml:space="preserve"> de Pensamiento Visual</w:t>
      </w:r>
    </w:p>
    <w:p w14:paraId="490DAED9" w14:textId="77777777" w:rsidR="00630C17" w:rsidRDefault="00630C17" w:rsidP="00E753D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</w:pPr>
    </w:p>
    <w:p w14:paraId="2CF99CC4" w14:textId="77777777" w:rsidR="00630C17" w:rsidRPr="00E753D8" w:rsidRDefault="00630C17" w:rsidP="00E753D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</w:pPr>
    </w:p>
    <w:p w14:paraId="46761933" w14:textId="21AD3600" w:rsidR="0099728A" w:rsidRDefault="00E753D8" w:rsidP="00E753D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  <w:r>
        <w:rPr>
          <w:rFonts w:ascii="Helvetica-Bold" w:hAnsi="Helvetica-Bold" w:cs="Helvetica-Bold"/>
          <w:b/>
          <w:bCs/>
          <w:noProof/>
          <w:color w:val="FF0000"/>
          <w:sz w:val="24"/>
          <w:szCs w:val="24"/>
          <w:lang w:val="es-ES_tradnl" w:eastAsia="es-ES_tradnl"/>
        </w:rPr>
        <w:drawing>
          <wp:inline distT="0" distB="0" distL="0" distR="0" wp14:anchorId="647D0C5D" wp14:editId="042B1539">
            <wp:extent cx="3107665" cy="1733191"/>
            <wp:effectExtent l="0" t="0" r="0" b="0"/>
            <wp:docPr id="1" name="Imagen 1" descr="../../../../../Desktop/Captura%20de%20pantalla%202017-02-10%20a%20las%2011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../Desktop/Captura%20de%20pantalla%202017-02-10%20a%20las%2011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857" cy="1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1A52A" w14:textId="77777777" w:rsidR="0099728A" w:rsidRDefault="0099728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16E575C5" w14:textId="6097ACB7" w:rsidR="0099728A" w:rsidRDefault="00E753D8" w:rsidP="00E753D8">
      <w:pPr>
        <w:autoSpaceDE w:val="0"/>
        <w:autoSpaceDN w:val="0"/>
        <w:adjustRightInd w:val="0"/>
        <w:jc w:val="center"/>
        <w:rPr>
          <w:rFonts w:ascii="TTE1AD81B8t00" w:hAnsi="TTE1AD81B8t00" w:cs="TTE1AD81B8t00"/>
          <w:color w:val="000000"/>
          <w:lang w:eastAsia="es-ES"/>
        </w:rPr>
      </w:pPr>
      <w:hyperlink r:id="rId9" w:history="1">
        <w:r w:rsidRPr="00F06854">
          <w:rPr>
            <w:rStyle w:val="Hipervnculo"/>
            <w:rFonts w:ascii="TTE1AD81B8t00" w:hAnsi="TTE1AD81B8t00" w:cs="TTE1AD81B8t00"/>
            <w:lang w:eastAsia="es-ES"/>
          </w:rPr>
          <w:t>https://vimeo.com/javicanton/pensamientovisualunia2016</w:t>
        </w:r>
      </w:hyperlink>
    </w:p>
    <w:p w14:paraId="255098FA" w14:textId="77777777" w:rsidR="00E753D8" w:rsidRDefault="00E753D8" w:rsidP="00E753D8">
      <w:pPr>
        <w:autoSpaceDE w:val="0"/>
        <w:autoSpaceDN w:val="0"/>
        <w:adjustRightInd w:val="0"/>
        <w:jc w:val="center"/>
        <w:rPr>
          <w:rFonts w:ascii="TTE1AD81B8t00" w:hAnsi="TTE1AD81B8t00" w:cs="TTE1AD81B8t00"/>
          <w:color w:val="000000"/>
          <w:lang w:eastAsia="es-ES"/>
        </w:rPr>
      </w:pPr>
    </w:p>
    <w:p w14:paraId="5E698D2A" w14:textId="77777777" w:rsidR="00E753D8" w:rsidRDefault="00E753D8" w:rsidP="00E753D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</w:pPr>
    </w:p>
    <w:p w14:paraId="7EFFCE2F" w14:textId="77777777" w:rsidR="00630C17" w:rsidRDefault="00630C17" w:rsidP="00E753D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</w:pPr>
    </w:p>
    <w:p w14:paraId="312958EF" w14:textId="77777777" w:rsidR="00630C17" w:rsidRDefault="00630C17" w:rsidP="00E753D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</w:pPr>
    </w:p>
    <w:p w14:paraId="3698F736" w14:textId="2645CA2B" w:rsidR="00E753D8" w:rsidRDefault="00E753D8" w:rsidP="00E753D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</w:pPr>
      <w:r w:rsidRPr="00E753D8"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  <w:t>Presentación del Taller</w:t>
      </w:r>
      <w:r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  <w:t xml:space="preserve"> de Pensamiento Visual</w:t>
      </w:r>
    </w:p>
    <w:p w14:paraId="3695F01D" w14:textId="77777777" w:rsidR="00630C17" w:rsidRPr="00E753D8" w:rsidRDefault="00630C17" w:rsidP="00E753D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</w:pPr>
    </w:p>
    <w:p w14:paraId="7BE3D084" w14:textId="79ED8ED0" w:rsidR="00EA6932" w:rsidRDefault="00630C17" w:rsidP="00EA6932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0363A062" wp14:editId="19F7C8F9">
            <wp:simplePos x="0" y="0"/>
            <wp:positionH relativeFrom="column">
              <wp:posOffset>1485900</wp:posOffset>
            </wp:positionH>
            <wp:positionV relativeFrom="paragraph">
              <wp:posOffset>46355</wp:posOffset>
            </wp:positionV>
            <wp:extent cx="2487295" cy="1382395"/>
            <wp:effectExtent l="0" t="0" r="1905" b="0"/>
            <wp:wrapSquare wrapText="bothSides"/>
            <wp:docPr id="4" name="Imagen 4" descr="../../../../../Desktop/Captura%20de%20pantalla%202017-02-10%20a%20las%2011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../../Desktop/Captura%20de%20pantalla%202017-02-10%20a%20las%2011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362DE" w14:textId="505221F5" w:rsidR="00EA6932" w:rsidRDefault="00EA6932" w:rsidP="00EA6932">
      <w:pPr>
        <w:autoSpaceDE w:val="0"/>
        <w:autoSpaceDN w:val="0"/>
        <w:adjustRightInd w:val="0"/>
        <w:ind w:left="720"/>
        <w:rPr>
          <w:rFonts w:ascii="TTE1AD81B8t00" w:hAnsi="TTE1AD81B8t00" w:cs="TTE1AD81B8t00"/>
          <w:color w:val="000000"/>
          <w:lang w:eastAsia="es-ES"/>
        </w:rPr>
      </w:pPr>
    </w:p>
    <w:p w14:paraId="7BB4D5DB" w14:textId="0E3A6B17" w:rsidR="00EA6932" w:rsidRDefault="00EA6932" w:rsidP="00EA6932">
      <w:pPr>
        <w:rPr>
          <w:rFonts w:ascii="Arial" w:hAnsi="Arial" w:cs="Arial"/>
          <w:sz w:val="24"/>
          <w:szCs w:val="24"/>
          <w:lang w:val="es-ES_tradnl"/>
        </w:rPr>
      </w:pPr>
    </w:p>
    <w:p w14:paraId="6B133EA0" w14:textId="77777777" w:rsidR="00630C17" w:rsidRDefault="00630C17" w:rsidP="00EA6932">
      <w:pPr>
        <w:rPr>
          <w:rFonts w:ascii="Arial" w:hAnsi="Arial" w:cs="Arial"/>
          <w:sz w:val="24"/>
          <w:szCs w:val="24"/>
          <w:lang w:val="es-ES_tradnl"/>
        </w:rPr>
      </w:pPr>
    </w:p>
    <w:p w14:paraId="5C566760" w14:textId="77777777" w:rsidR="00630C17" w:rsidRDefault="00630C17" w:rsidP="00EA6932">
      <w:pPr>
        <w:rPr>
          <w:rFonts w:ascii="Arial" w:hAnsi="Arial" w:cs="Arial"/>
          <w:sz w:val="24"/>
          <w:szCs w:val="24"/>
          <w:lang w:val="es-ES_tradnl"/>
        </w:rPr>
      </w:pPr>
    </w:p>
    <w:p w14:paraId="79C8B366" w14:textId="77777777" w:rsidR="00630C17" w:rsidRDefault="00630C17" w:rsidP="00EA6932">
      <w:pPr>
        <w:rPr>
          <w:rFonts w:ascii="Arial" w:hAnsi="Arial" w:cs="Arial"/>
          <w:sz w:val="24"/>
          <w:szCs w:val="24"/>
          <w:lang w:val="es-ES_tradnl"/>
        </w:rPr>
      </w:pPr>
    </w:p>
    <w:p w14:paraId="239754FB" w14:textId="77777777" w:rsidR="00630C17" w:rsidRDefault="00630C17" w:rsidP="00EA6932">
      <w:pPr>
        <w:rPr>
          <w:rFonts w:ascii="Arial" w:hAnsi="Arial" w:cs="Arial"/>
          <w:sz w:val="24"/>
          <w:szCs w:val="24"/>
          <w:lang w:val="es-ES_tradnl"/>
        </w:rPr>
      </w:pPr>
    </w:p>
    <w:p w14:paraId="7FA3DDA6" w14:textId="77777777" w:rsidR="00630C17" w:rsidRDefault="00630C17" w:rsidP="00EA6932">
      <w:pPr>
        <w:rPr>
          <w:rFonts w:ascii="Arial" w:hAnsi="Arial" w:cs="Arial"/>
          <w:sz w:val="24"/>
          <w:szCs w:val="24"/>
          <w:lang w:val="es-ES_tradnl"/>
        </w:rPr>
      </w:pPr>
    </w:p>
    <w:p w14:paraId="4C926360" w14:textId="77777777" w:rsidR="00630C17" w:rsidRDefault="00630C17" w:rsidP="00630C17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4C7B198C" w14:textId="59E3D446" w:rsidR="00630C17" w:rsidRDefault="00630C17" w:rsidP="00630C17">
      <w:pPr>
        <w:jc w:val="center"/>
        <w:rPr>
          <w:rFonts w:ascii="Arial" w:hAnsi="Arial" w:cs="Arial"/>
          <w:sz w:val="24"/>
          <w:szCs w:val="24"/>
          <w:lang w:val="es-ES_tradnl"/>
        </w:rPr>
      </w:pPr>
      <w:hyperlink r:id="rId12" w:history="1">
        <w:r w:rsidRPr="00F06854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https://www.youtube.com/watch?v=RHsV-UCgOiY&amp;t=454s</w:t>
        </w:r>
      </w:hyperlink>
    </w:p>
    <w:p w14:paraId="7936B3BA" w14:textId="77777777" w:rsidR="00630C17" w:rsidRDefault="00630C17" w:rsidP="00630C17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680191D3" w14:textId="77777777" w:rsidR="00630C17" w:rsidRDefault="00630C17" w:rsidP="00630C1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</w:pPr>
    </w:p>
    <w:p w14:paraId="1A459ED8" w14:textId="77777777" w:rsidR="00630C17" w:rsidRDefault="00630C17" w:rsidP="00630C1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</w:pPr>
    </w:p>
    <w:p w14:paraId="7BEB8C06" w14:textId="77777777" w:rsidR="00630C17" w:rsidRDefault="00630C17" w:rsidP="00630C1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</w:pPr>
    </w:p>
    <w:p w14:paraId="07CDE8E4" w14:textId="36C0CBF9" w:rsidR="00630C17" w:rsidRDefault="00630C17" w:rsidP="00630C1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  <w:lastRenderedPageBreak/>
        <w:t>Visiones e imágenes</w:t>
      </w:r>
    </w:p>
    <w:p w14:paraId="5FDB5968" w14:textId="77777777" w:rsidR="00630C17" w:rsidRDefault="00630C17" w:rsidP="00630C1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</w:pPr>
    </w:p>
    <w:p w14:paraId="51E5C0E9" w14:textId="77777777" w:rsidR="00630C17" w:rsidRDefault="00630C17" w:rsidP="00630C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 wp14:anchorId="75574300" wp14:editId="4A23A72B">
            <wp:extent cx="2487295" cy="1331595"/>
            <wp:effectExtent l="0" t="0" r="1905" b="0"/>
            <wp:docPr id="5" name="Imagen 5" descr="../../../../../Desktop/Captura%20de%20pantalla%202017-02-10%20a%20las%2011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../../Desktop/Captura%20de%20pantalla%202017-02-10%20a%20las%2011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1E3F0" w14:textId="77777777" w:rsidR="00630C17" w:rsidRDefault="00630C17" w:rsidP="00630C17">
      <w:pPr>
        <w:jc w:val="center"/>
        <w:rPr>
          <w:rFonts w:ascii="Arial" w:hAnsi="Arial" w:cs="Arial"/>
          <w:sz w:val="24"/>
          <w:szCs w:val="24"/>
        </w:rPr>
      </w:pPr>
    </w:p>
    <w:p w14:paraId="60959DD2" w14:textId="5D7EB293" w:rsidR="00630C17" w:rsidRPr="00630C17" w:rsidRDefault="00630C17" w:rsidP="00630C17">
      <w:pPr>
        <w:jc w:val="center"/>
        <w:rPr>
          <w:rFonts w:ascii="Arial" w:hAnsi="Arial" w:cs="Arial"/>
          <w:sz w:val="24"/>
          <w:szCs w:val="24"/>
          <w:lang w:val="en-US"/>
        </w:rPr>
      </w:pPr>
      <w:hyperlink r:id="rId15" w:history="1">
        <w:r w:rsidRPr="00630C17">
          <w:rPr>
            <w:rStyle w:val="Hipervnculo"/>
            <w:rFonts w:ascii="Arial" w:hAnsi="Arial" w:cs="Arial"/>
            <w:sz w:val="24"/>
            <w:szCs w:val="24"/>
            <w:lang w:val="en-US"/>
          </w:rPr>
          <w:t>https://www.youtube.com/watch?v=kbZgqg_ftO8&amp;t=13s</w:t>
        </w:r>
      </w:hyperlink>
      <w:r w:rsidRPr="00630C1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4957457" w14:textId="77777777" w:rsidR="00630C17" w:rsidRDefault="00630C17" w:rsidP="00630C17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6FB3703" w14:textId="77777777" w:rsidR="00630C17" w:rsidRDefault="00630C17" w:rsidP="00630C17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E7A3F77" w14:textId="77777777" w:rsidR="00630C17" w:rsidRDefault="00630C17" w:rsidP="00630C17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2E175C0" w14:textId="77777777" w:rsidR="00630C17" w:rsidRPr="00630C17" w:rsidRDefault="00630C17" w:rsidP="00630C17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3423765F" w14:textId="7276D29E" w:rsidR="00630C17" w:rsidRDefault="00630C17" w:rsidP="00630C1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32"/>
          <w:lang w:val="en-US" w:eastAsia="es-ES"/>
        </w:rPr>
      </w:pPr>
      <w:r w:rsidRPr="00630C17">
        <w:rPr>
          <w:rFonts w:ascii="Helvetica-Bold" w:hAnsi="Helvetica-Bold" w:cs="Helvetica-Bold"/>
          <w:b/>
          <w:bCs/>
          <w:color w:val="000000"/>
          <w:sz w:val="28"/>
          <w:szCs w:val="32"/>
          <w:lang w:val="en-US" w:eastAsia="es-ES"/>
        </w:rPr>
        <w:t>Sketching</w:t>
      </w:r>
    </w:p>
    <w:p w14:paraId="1E6EFF19" w14:textId="77777777" w:rsidR="00630C17" w:rsidRDefault="00630C17" w:rsidP="00630C1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32"/>
          <w:lang w:val="en-US" w:eastAsia="es-ES"/>
        </w:rPr>
      </w:pPr>
    </w:p>
    <w:p w14:paraId="518AB344" w14:textId="2CF323FA" w:rsidR="00630C17" w:rsidRDefault="00630C17" w:rsidP="00630C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 wp14:anchorId="300C3A2C" wp14:editId="08177AA7">
            <wp:extent cx="2487295" cy="1346200"/>
            <wp:effectExtent l="0" t="0" r="1905" b="0"/>
            <wp:docPr id="6" name="Imagen 6" descr="../../../../../Desktop/Captura%20de%20pantalla%202017-02-10%20a%20las%2011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../../Desktop/Captura%20de%20pantalla%202017-02-10%20a%20las%2011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4881A" w14:textId="77777777" w:rsidR="00630C17" w:rsidRDefault="00630C17" w:rsidP="00630C17">
      <w:pPr>
        <w:jc w:val="center"/>
        <w:rPr>
          <w:rFonts w:ascii="Arial" w:hAnsi="Arial" w:cs="Arial"/>
          <w:sz w:val="24"/>
          <w:szCs w:val="24"/>
        </w:rPr>
      </w:pPr>
    </w:p>
    <w:p w14:paraId="06B7F66E" w14:textId="5BD4A6FF" w:rsidR="00630C17" w:rsidRDefault="00630C17" w:rsidP="00630C17">
      <w:pPr>
        <w:jc w:val="center"/>
        <w:rPr>
          <w:rFonts w:ascii="Arial" w:hAnsi="Arial" w:cs="Arial"/>
          <w:sz w:val="24"/>
          <w:szCs w:val="24"/>
        </w:rPr>
      </w:pPr>
      <w:hyperlink r:id="rId18" w:history="1">
        <w:r w:rsidRPr="00F06854">
          <w:rPr>
            <w:rStyle w:val="Hipervnculo"/>
            <w:rFonts w:ascii="Arial" w:hAnsi="Arial" w:cs="Arial"/>
            <w:sz w:val="24"/>
            <w:szCs w:val="24"/>
          </w:rPr>
          <w:t>https://www.youtube.com/watch?v=5WFhHQ6qcWw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7C90F5F" w14:textId="77777777" w:rsidR="00630C17" w:rsidRDefault="00630C17" w:rsidP="00630C17">
      <w:pPr>
        <w:jc w:val="center"/>
        <w:rPr>
          <w:rFonts w:ascii="Arial" w:hAnsi="Arial" w:cs="Arial"/>
          <w:sz w:val="24"/>
          <w:szCs w:val="24"/>
        </w:rPr>
      </w:pPr>
    </w:p>
    <w:p w14:paraId="475F538D" w14:textId="77777777" w:rsidR="00630C17" w:rsidRDefault="00630C17" w:rsidP="00630C17">
      <w:pPr>
        <w:jc w:val="center"/>
        <w:rPr>
          <w:rFonts w:ascii="Arial" w:hAnsi="Arial" w:cs="Arial"/>
          <w:sz w:val="24"/>
          <w:szCs w:val="24"/>
        </w:rPr>
      </w:pPr>
    </w:p>
    <w:p w14:paraId="7ABFF94D" w14:textId="77777777" w:rsidR="00630C17" w:rsidRDefault="00630C17" w:rsidP="00630C17">
      <w:pPr>
        <w:jc w:val="center"/>
        <w:rPr>
          <w:rFonts w:ascii="Arial" w:hAnsi="Arial" w:cs="Arial"/>
          <w:sz w:val="24"/>
          <w:szCs w:val="24"/>
        </w:rPr>
      </w:pPr>
    </w:p>
    <w:p w14:paraId="5AB48776" w14:textId="77777777" w:rsidR="00630C17" w:rsidRDefault="00630C17" w:rsidP="00630C17">
      <w:pPr>
        <w:jc w:val="center"/>
        <w:rPr>
          <w:rFonts w:ascii="Arial" w:hAnsi="Arial" w:cs="Arial"/>
          <w:sz w:val="24"/>
          <w:szCs w:val="24"/>
        </w:rPr>
      </w:pPr>
    </w:p>
    <w:p w14:paraId="5ABD9847" w14:textId="77777777" w:rsidR="00630C17" w:rsidRDefault="00630C17" w:rsidP="00630C17">
      <w:pPr>
        <w:jc w:val="center"/>
        <w:rPr>
          <w:rFonts w:ascii="Arial" w:hAnsi="Arial" w:cs="Arial"/>
          <w:sz w:val="24"/>
          <w:szCs w:val="24"/>
        </w:rPr>
      </w:pPr>
    </w:p>
    <w:p w14:paraId="79B01707" w14:textId="365DA958" w:rsidR="00630C17" w:rsidRDefault="00630C17" w:rsidP="00630C1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  <w:t xml:space="preserve">Visual </w:t>
      </w:r>
      <w:proofErr w:type="spellStart"/>
      <w:r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  <w:t>Thinking</w:t>
      </w:r>
      <w:proofErr w:type="spellEnd"/>
      <w:r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  <w:t xml:space="preserve"> &amp; </w:t>
      </w:r>
      <w:proofErr w:type="spellStart"/>
      <w:r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  <w:t>Design</w:t>
      </w:r>
      <w:proofErr w:type="spellEnd"/>
      <w:r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  <w:t xml:space="preserve"> </w:t>
      </w:r>
      <w:proofErr w:type="spellStart"/>
      <w:r>
        <w:rPr>
          <w:rFonts w:ascii="Helvetica-Bold" w:hAnsi="Helvetica-Bold" w:cs="Helvetica-Bold"/>
          <w:b/>
          <w:bCs/>
          <w:color w:val="000000"/>
          <w:sz w:val="28"/>
          <w:szCs w:val="32"/>
          <w:lang w:eastAsia="es-ES"/>
        </w:rPr>
        <w:t>Thinking</w:t>
      </w:r>
      <w:proofErr w:type="spellEnd"/>
    </w:p>
    <w:p w14:paraId="2F153039" w14:textId="77777777" w:rsidR="00630C17" w:rsidRDefault="00630C17" w:rsidP="00630C17">
      <w:pPr>
        <w:rPr>
          <w:rFonts w:ascii="Arial" w:hAnsi="Arial" w:cs="Arial"/>
          <w:sz w:val="24"/>
          <w:szCs w:val="24"/>
        </w:rPr>
      </w:pPr>
    </w:p>
    <w:p w14:paraId="2BF46ADE" w14:textId="77777777" w:rsidR="00630C17" w:rsidRDefault="00630C17" w:rsidP="00630C17">
      <w:pPr>
        <w:rPr>
          <w:rFonts w:ascii="Arial" w:hAnsi="Arial" w:cs="Arial"/>
          <w:sz w:val="24"/>
          <w:szCs w:val="24"/>
        </w:rPr>
      </w:pPr>
    </w:p>
    <w:p w14:paraId="33BC6383" w14:textId="31E2EF29" w:rsidR="00630C17" w:rsidRDefault="00630C17" w:rsidP="00630C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 wp14:anchorId="005399B5" wp14:editId="3687B08A">
            <wp:extent cx="2479675" cy="1360805"/>
            <wp:effectExtent l="0" t="0" r="9525" b="10795"/>
            <wp:docPr id="10" name="Imagen 10" descr="../../../../../Desktop/Captura%20de%20pantalla%202017-02-10%20a%20las%2011.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../../../../Desktop/Captura%20de%20pantalla%202017-02-10%20a%20las%2011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0F4F1" w14:textId="77777777" w:rsidR="00630C17" w:rsidRDefault="00630C17" w:rsidP="00630C17">
      <w:pPr>
        <w:jc w:val="center"/>
        <w:rPr>
          <w:rFonts w:ascii="Arial" w:hAnsi="Arial" w:cs="Arial"/>
          <w:sz w:val="24"/>
          <w:szCs w:val="24"/>
        </w:rPr>
      </w:pPr>
    </w:p>
    <w:p w14:paraId="0B7E48C6" w14:textId="08D2CD0C" w:rsidR="00630C17" w:rsidRDefault="00630C17" w:rsidP="00630C17">
      <w:pPr>
        <w:jc w:val="center"/>
        <w:rPr>
          <w:rFonts w:ascii="Arial" w:hAnsi="Arial" w:cs="Arial"/>
          <w:sz w:val="24"/>
          <w:szCs w:val="24"/>
        </w:rPr>
      </w:pPr>
      <w:hyperlink r:id="rId21" w:history="1">
        <w:r w:rsidRPr="00F06854">
          <w:rPr>
            <w:rStyle w:val="Hipervnculo"/>
            <w:rFonts w:ascii="Arial" w:hAnsi="Arial" w:cs="Arial"/>
            <w:sz w:val="24"/>
            <w:szCs w:val="24"/>
          </w:rPr>
          <w:t>https://www.youtube.com/watch?v=s2cabFU5-xQ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41D684D" w14:textId="0061EC9D" w:rsidR="00F143FD" w:rsidRPr="00F143FD" w:rsidRDefault="00F143FD" w:rsidP="00630C17">
      <w:pPr>
        <w:jc w:val="center"/>
        <w:rPr>
          <w:rFonts w:ascii="Helvetica" w:hAnsi="Helvetica" w:cs="Arial"/>
          <w:b/>
          <w:sz w:val="28"/>
        </w:rPr>
      </w:pPr>
      <w:r w:rsidRPr="00F143FD">
        <w:rPr>
          <w:rFonts w:ascii="Helvetica" w:hAnsi="Helvetica" w:cs="Arial"/>
          <w:b/>
          <w:sz w:val="28"/>
        </w:rPr>
        <w:lastRenderedPageBreak/>
        <w:t>Wiki pública de Proyectos Finales del Taller de Pensamiento Visual</w:t>
      </w:r>
    </w:p>
    <w:p w14:paraId="27374A02" w14:textId="77777777" w:rsidR="00F143FD" w:rsidRPr="00F143FD" w:rsidRDefault="00F143FD" w:rsidP="00630C17">
      <w:pPr>
        <w:jc w:val="center"/>
        <w:rPr>
          <w:rFonts w:ascii="Helvetica" w:hAnsi="Helvetica" w:cs="Arial"/>
          <w:b/>
          <w:sz w:val="28"/>
        </w:rPr>
      </w:pPr>
    </w:p>
    <w:p w14:paraId="0E8C6252" w14:textId="536C12E3" w:rsidR="00630C17" w:rsidRDefault="00F143FD" w:rsidP="00F143FD">
      <w:pPr>
        <w:jc w:val="both"/>
        <w:rPr>
          <w:rFonts w:ascii="Helvetica" w:hAnsi="Helvetica" w:cs="Arial"/>
          <w:sz w:val="24"/>
        </w:rPr>
      </w:pPr>
      <w:r w:rsidRPr="00F143FD">
        <w:rPr>
          <w:rFonts w:ascii="Helvetica" w:hAnsi="Helvetica" w:cs="Arial"/>
          <w:sz w:val="24"/>
        </w:rPr>
        <w:t xml:space="preserve">Esta es una wiki pública que contiene los proyectos finales de los alumnos del Taller de Pensamiento Visual organizado por UNIA y </w:t>
      </w:r>
      <w:proofErr w:type="spellStart"/>
      <w:r w:rsidRPr="00F143FD">
        <w:rPr>
          <w:rFonts w:ascii="Helvetica" w:hAnsi="Helvetica" w:cs="Arial"/>
          <w:sz w:val="24"/>
        </w:rPr>
        <w:t>MediaLab</w:t>
      </w:r>
      <w:proofErr w:type="spellEnd"/>
      <w:r w:rsidRPr="00F143FD">
        <w:rPr>
          <w:rFonts w:ascii="Helvetica" w:hAnsi="Helvetica" w:cs="Arial"/>
          <w:sz w:val="24"/>
        </w:rPr>
        <w:t xml:space="preserve"> UGR, y constituye una muestra representativa de los contenidos mostrados en dicho taller. Si vas a citar alguno de estos trabajos, ya sabes que, salvo que se indique lo contrario, tienen licencia </w:t>
      </w:r>
      <w:proofErr w:type="spellStart"/>
      <w:r w:rsidRPr="00F143FD">
        <w:rPr>
          <w:rFonts w:ascii="Helvetica" w:hAnsi="Helvetica" w:cs="Arial"/>
          <w:sz w:val="24"/>
        </w:rPr>
        <w:t>Creative</w:t>
      </w:r>
      <w:proofErr w:type="spellEnd"/>
      <w:r w:rsidRPr="00F143FD">
        <w:rPr>
          <w:rFonts w:ascii="Helvetica" w:hAnsi="Helvetica" w:cs="Arial"/>
          <w:sz w:val="24"/>
        </w:rPr>
        <w:t xml:space="preserve"> </w:t>
      </w:r>
      <w:proofErr w:type="spellStart"/>
      <w:r w:rsidRPr="00F143FD">
        <w:rPr>
          <w:rFonts w:ascii="Helvetica" w:hAnsi="Helvetica" w:cs="Arial"/>
          <w:sz w:val="24"/>
        </w:rPr>
        <w:t>Commons</w:t>
      </w:r>
      <w:proofErr w:type="spellEnd"/>
      <w:r w:rsidRPr="00F143FD">
        <w:rPr>
          <w:rFonts w:ascii="Helvetica" w:hAnsi="Helvetica" w:cs="Arial"/>
          <w:sz w:val="24"/>
        </w:rPr>
        <w:t xml:space="preserve"> BY-NC-SA.</w:t>
      </w:r>
    </w:p>
    <w:p w14:paraId="47BEE86D" w14:textId="77777777" w:rsidR="00F143FD" w:rsidRDefault="00F143FD" w:rsidP="00F143FD">
      <w:pPr>
        <w:jc w:val="both"/>
        <w:rPr>
          <w:rFonts w:ascii="Helvetica" w:hAnsi="Helvetica" w:cs="Arial"/>
          <w:sz w:val="24"/>
        </w:rPr>
      </w:pPr>
    </w:p>
    <w:bookmarkStart w:id="0" w:name="_GoBack"/>
    <w:bookmarkEnd w:id="0"/>
    <w:p w14:paraId="01E76995" w14:textId="0ECB92C7" w:rsidR="00F143FD" w:rsidRDefault="00F143FD" w:rsidP="00F143FD">
      <w:pPr>
        <w:jc w:val="center"/>
        <w:rPr>
          <w:rFonts w:ascii="Helvetica" w:hAnsi="Helvetica" w:cs="Arial"/>
          <w:sz w:val="24"/>
        </w:rPr>
      </w:pPr>
      <w:r>
        <w:rPr>
          <w:rFonts w:ascii="Helvetica" w:hAnsi="Helvetica" w:cs="Arial"/>
          <w:sz w:val="24"/>
        </w:rPr>
        <w:fldChar w:fldCharType="begin"/>
      </w:r>
      <w:r>
        <w:rPr>
          <w:rFonts w:ascii="Helvetica" w:hAnsi="Helvetica" w:cs="Arial"/>
          <w:sz w:val="24"/>
        </w:rPr>
        <w:instrText xml:space="preserve"> HYPERLINK "</w:instrText>
      </w:r>
      <w:r w:rsidRPr="00F143FD">
        <w:rPr>
          <w:rFonts w:ascii="Helvetica" w:hAnsi="Helvetica" w:cs="Arial"/>
          <w:sz w:val="24"/>
        </w:rPr>
        <w:instrText>http://tallerpensamientovisual.wikispaces.com/Proyectos+finales</w:instrText>
      </w:r>
      <w:r>
        <w:rPr>
          <w:rFonts w:ascii="Helvetica" w:hAnsi="Helvetica" w:cs="Arial"/>
          <w:sz w:val="24"/>
        </w:rPr>
        <w:instrText xml:space="preserve">" </w:instrText>
      </w:r>
      <w:r>
        <w:rPr>
          <w:rFonts w:ascii="Helvetica" w:hAnsi="Helvetica" w:cs="Arial"/>
          <w:sz w:val="24"/>
        </w:rPr>
        <w:fldChar w:fldCharType="separate"/>
      </w:r>
      <w:r w:rsidRPr="00F06854">
        <w:rPr>
          <w:rStyle w:val="Hipervnculo"/>
          <w:rFonts w:ascii="Helvetica" w:hAnsi="Helvetica" w:cs="Arial"/>
          <w:sz w:val="24"/>
        </w:rPr>
        <w:t>http://tallerpensamientovisual.wikispaces.com/Proyectos+finales</w:t>
      </w:r>
      <w:r>
        <w:rPr>
          <w:rFonts w:ascii="Helvetica" w:hAnsi="Helvetica" w:cs="Arial"/>
          <w:sz w:val="24"/>
        </w:rPr>
        <w:fldChar w:fldCharType="end"/>
      </w:r>
    </w:p>
    <w:p w14:paraId="1EFB0301" w14:textId="77777777" w:rsidR="00F143FD" w:rsidRPr="00F143FD" w:rsidRDefault="00F143FD" w:rsidP="00F143FD">
      <w:pPr>
        <w:jc w:val="both"/>
        <w:rPr>
          <w:rFonts w:ascii="Helvetica" w:hAnsi="Helvetica" w:cs="Arial"/>
          <w:sz w:val="24"/>
        </w:rPr>
      </w:pPr>
    </w:p>
    <w:sectPr w:rsidR="00F143FD" w:rsidRPr="00F143FD" w:rsidSect="00A63E34">
      <w:headerReference w:type="default" r:id="rId22"/>
      <w:footerReference w:type="even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2ADE2" w14:textId="77777777" w:rsidR="00F54741" w:rsidRDefault="00F54741" w:rsidP="00564E91">
      <w:r>
        <w:separator/>
      </w:r>
    </w:p>
  </w:endnote>
  <w:endnote w:type="continuationSeparator" w:id="0">
    <w:p w14:paraId="0359C0D6" w14:textId="77777777" w:rsidR="00F54741" w:rsidRDefault="00F54741" w:rsidP="0056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TTE1AD81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0D3F3" w14:textId="77777777" w:rsidR="00F143FD" w:rsidRDefault="00F143FD" w:rsidP="00F0685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554A52" w14:textId="77777777" w:rsidR="00F143FD" w:rsidRDefault="00F143FD" w:rsidP="00F143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A492E" w14:textId="77777777" w:rsidR="00F143FD" w:rsidRDefault="00F143FD" w:rsidP="00F0685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91C97D9" w14:textId="77777777" w:rsidR="00F143FD" w:rsidRDefault="00F143FD" w:rsidP="00F143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FCF99" w14:textId="77777777" w:rsidR="00F54741" w:rsidRDefault="00F54741" w:rsidP="00564E91">
      <w:r>
        <w:separator/>
      </w:r>
    </w:p>
  </w:footnote>
  <w:footnote w:type="continuationSeparator" w:id="0">
    <w:p w14:paraId="08A8F413" w14:textId="77777777" w:rsidR="00F54741" w:rsidRDefault="00F54741" w:rsidP="00564E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7" w:type="dxa"/>
      <w:tblInd w:w="-459" w:type="dxa"/>
      <w:tblLayout w:type="fixed"/>
      <w:tblLook w:val="04A0" w:firstRow="1" w:lastRow="0" w:firstColumn="1" w:lastColumn="0" w:noHBand="0" w:noVBand="1"/>
    </w:tblPr>
    <w:tblGrid>
      <w:gridCol w:w="1843"/>
      <w:gridCol w:w="4962"/>
      <w:gridCol w:w="2552"/>
    </w:tblGrid>
    <w:tr w:rsidR="00564E91" w:rsidRPr="002F7733" w14:paraId="4F62048E" w14:textId="77777777" w:rsidTr="006F63D0">
      <w:trPr>
        <w:trHeight w:val="1624"/>
      </w:trPr>
      <w:tc>
        <w:tcPr>
          <w:tcW w:w="1843" w:type="dxa"/>
          <w:vAlign w:val="center"/>
        </w:tcPr>
        <w:p w14:paraId="55F1F0AA" w14:textId="20C41F77" w:rsidR="00564E91" w:rsidRPr="002F7733" w:rsidRDefault="00DD2E4B" w:rsidP="006F63D0">
          <w:pPr>
            <w:jc w:val="center"/>
          </w:pPr>
          <w:r w:rsidRPr="002F773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33EA3229" wp14:editId="7560E1D2">
                <wp:extent cx="936625" cy="1002030"/>
                <wp:effectExtent l="0" t="0" r="3175" b="0"/>
                <wp:docPr id="2" name="Imagen 13" descr="Logo_UNIA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Logo_UNIA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14:paraId="3DAA7D4E" w14:textId="77777777" w:rsidR="0056495D" w:rsidRPr="0056495D" w:rsidRDefault="0056495D" w:rsidP="0056495D">
          <w:pPr>
            <w:autoSpaceDE w:val="0"/>
            <w:autoSpaceDN w:val="0"/>
            <w:adjustRightInd w:val="0"/>
            <w:ind w:right="-107"/>
            <w:rPr>
              <w:rFonts w:ascii="Arial" w:hAnsi="Arial" w:cs="Arial"/>
              <w:b/>
              <w:color w:val="000000"/>
              <w:sz w:val="20"/>
            </w:rPr>
          </w:pPr>
          <w:r w:rsidRPr="0056495D">
            <w:rPr>
              <w:rFonts w:ascii="Arial" w:hAnsi="Arial" w:cs="Arial"/>
              <w:b/>
              <w:color w:val="000000"/>
              <w:sz w:val="20"/>
            </w:rPr>
            <w:t xml:space="preserve">Javier Cantón (2017). </w:t>
          </w:r>
          <w:r w:rsidRPr="0056495D">
            <w:rPr>
              <w:rFonts w:ascii="Arial" w:hAnsi="Arial" w:cs="Arial"/>
              <w:b/>
              <w:i/>
              <w:color w:val="000000"/>
              <w:sz w:val="20"/>
            </w:rPr>
            <w:t>‘Pensamiento visual para la creatividad y la narrativa mediante herramientas digitales’</w:t>
          </w:r>
          <w:r w:rsidRPr="0056495D">
            <w:rPr>
              <w:rFonts w:ascii="Arial" w:hAnsi="Arial" w:cs="Arial"/>
              <w:b/>
              <w:color w:val="000000"/>
              <w:sz w:val="20"/>
            </w:rPr>
            <w:t xml:space="preserve">. </w:t>
          </w:r>
          <w:proofErr w:type="spellStart"/>
          <w:r w:rsidRPr="0056495D">
            <w:rPr>
              <w:rFonts w:ascii="Arial" w:hAnsi="Arial" w:cs="Arial"/>
              <w:b/>
              <w:color w:val="000000"/>
              <w:sz w:val="20"/>
            </w:rPr>
            <w:t>OpenCourseWare</w:t>
          </w:r>
          <w:proofErr w:type="spellEnd"/>
          <w:r w:rsidRPr="0056495D">
            <w:rPr>
              <w:rFonts w:ascii="Arial" w:hAnsi="Arial" w:cs="Arial"/>
              <w:b/>
              <w:color w:val="000000"/>
              <w:sz w:val="20"/>
            </w:rPr>
            <w:t xml:space="preserve">-UNIA (ocw.unia.es). Bajo licencia </w:t>
          </w:r>
          <w:proofErr w:type="spellStart"/>
          <w:r w:rsidRPr="0056495D">
            <w:rPr>
              <w:rFonts w:ascii="Arial" w:hAnsi="Arial" w:cs="Arial"/>
              <w:b/>
              <w:color w:val="000000"/>
              <w:sz w:val="20"/>
            </w:rPr>
            <w:t>Creative-Commons</w:t>
          </w:r>
          <w:proofErr w:type="spellEnd"/>
          <w:r w:rsidRPr="0056495D">
            <w:rPr>
              <w:rFonts w:ascii="Arial" w:hAnsi="Arial" w:cs="Arial"/>
              <w:b/>
              <w:color w:val="000000"/>
              <w:sz w:val="20"/>
            </w:rPr>
            <w:t xml:space="preserve"> Atribución-</w:t>
          </w:r>
          <w:proofErr w:type="spellStart"/>
          <w:r w:rsidRPr="0056495D">
            <w:rPr>
              <w:rFonts w:ascii="Arial" w:hAnsi="Arial" w:cs="Arial"/>
              <w:b/>
              <w:color w:val="000000"/>
              <w:sz w:val="20"/>
            </w:rPr>
            <w:t>NoComercial</w:t>
          </w:r>
          <w:proofErr w:type="spellEnd"/>
          <w:r w:rsidRPr="0056495D">
            <w:rPr>
              <w:rFonts w:ascii="Arial" w:hAnsi="Arial" w:cs="Arial"/>
              <w:b/>
              <w:color w:val="000000"/>
              <w:sz w:val="20"/>
            </w:rPr>
            <w:t>-</w:t>
          </w:r>
          <w:proofErr w:type="spellStart"/>
          <w:r w:rsidRPr="0056495D">
            <w:rPr>
              <w:rFonts w:ascii="Arial" w:hAnsi="Arial" w:cs="Arial"/>
              <w:b/>
              <w:color w:val="000000"/>
              <w:sz w:val="20"/>
            </w:rPr>
            <w:t>CompartirIgual</w:t>
          </w:r>
          <w:proofErr w:type="spellEnd"/>
          <w:r w:rsidRPr="0056495D">
            <w:rPr>
              <w:rFonts w:ascii="Arial" w:hAnsi="Arial" w:cs="Arial"/>
              <w:b/>
              <w:color w:val="000000"/>
              <w:sz w:val="20"/>
            </w:rPr>
            <w:t xml:space="preserve"> 3.0</w:t>
          </w:r>
        </w:p>
        <w:p w14:paraId="5095E11E" w14:textId="77777777" w:rsidR="00564E91" w:rsidRPr="002F7733" w:rsidRDefault="00564E91" w:rsidP="006F63D0">
          <w:pPr>
            <w:jc w:val="center"/>
          </w:pPr>
        </w:p>
      </w:tc>
      <w:tc>
        <w:tcPr>
          <w:tcW w:w="2552" w:type="dxa"/>
          <w:vAlign w:val="center"/>
        </w:tcPr>
        <w:p w14:paraId="20EA1630" w14:textId="689E1456" w:rsidR="00564E91" w:rsidRPr="002F7733" w:rsidRDefault="00DD2E4B" w:rsidP="006F63D0">
          <w:pPr>
            <w:jc w:val="center"/>
          </w:pPr>
          <w:r w:rsidRPr="002F773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3A930C69" wp14:editId="54B96D2C">
                <wp:extent cx="1404620" cy="51181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62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55A29C" w14:textId="77777777" w:rsidR="00564E91" w:rsidRDefault="00564E9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9227F"/>
    <w:multiLevelType w:val="hybridMultilevel"/>
    <w:tmpl w:val="9F3EB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91"/>
    <w:rsid w:val="00015848"/>
    <w:rsid w:val="002F7733"/>
    <w:rsid w:val="00354813"/>
    <w:rsid w:val="004071D5"/>
    <w:rsid w:val="00497EF9"/>
    <w:rsid w:val="0056495D"/>
    <w:rsid w:val="00564E91"/>
    <w:rsid w:val="00572CDD"/>
    <w:rsid w:val="00630C17"/>
    <w:rsid w:val="006F63D0"/>
    <w:rsid w:val="00706091"/>
    <w:rsid w:val="007B3DDA"/>
    <w:rsid w:val="009277C8"/>
    <w:rsid w:val="0099424F"/>
    <w:rsid w:val="0099728A"/>
    <w:rsid w:val="009B2DA8"/>
    <w:rsid w:val="00A30ECC"/>
    <w:rsid w:val="00A63E34"/>
    <w:rsid w:val="00B3115C"/>
    <w:rsid w:val="00B3697A"/>
    <w:rsid w:val="00C566FA"/>
    <w:rsid w:val="00CC51E1"/>
    <w:rsid w:val="00D57282"/>
    <w:rsid w:val="00D84E8D"/>
    <w:rsid w:val="00DD2E4B"/>
    <w:rsid w:val="00DF72F8"/>
    <w:rsid w:val="00E37082"/>
    <w:rsid w:val="00E753D8"/>
    <w:rsid w:val="00E80DEF"/>
    <w:rsid w:val="00E863D4"/>
    <w:rsid w:val="00EA6932"/>
    <w:rsid w:val="00EC0723"/>
    <w:rsid w:val="00F143FD"/>
    <w:rsid w:val="00F54741"/>
    <w:rsid w:val="00F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F9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0C17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91"/>
  </w:style>
  <w:style w:type="paragraph" w:styleId="Piedepgina">
    <w:name w:val="footer"/>
    <w:basedOn w:val="Normal"/>
    <w:link w:val="PiedepginaCar"/>
    <w:uiPriority w:val="99"/>
    <w:unhideWhenUsed/>
    <w:rsid w:val="00564E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91"/>
  </w:style>
  <w:style w:type="paragraph" w:styleId="Textodeglobo">
    <w:name w:val="Balloon Text"/>
    <w:basedOn w:val="Normal"/>
    <w:link w:val="TextodegloboCar"/>
    <w:uiPriority w:val="99"/>
    <w:semiHidden/>
    <w:unhideWhenUsed/>
    <w:rsid w:val="00564E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4E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6495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0C17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F1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vimeo.com/javicanton/pensamientovisualunia2016" TargetMode="External"/><Relationship Id="rId20" Type="http://schemas.openxmlformats.org/officeDocument/2006/relationships/image" Target="media/image5.png"/><Relationship Id="rId21" Type="http://schemas.openxmlformats.org/officeDocument/2006/relationships/hyperlink" Target="https://www.youtube.com/watch?v=s2cabFU5-xQ" TargetMode="External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www.youtube.com/watch?v=RHsV-UCgOiY&amp;t=454s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s://www.youtube.com/watch?v=RHsV-UCgOiY&amp;t=454s" TargetMode="External"/><Relationship Id="rId13" Type="http://schemas.openxmlformats.org/officeDocument/2006/relationships/hyperlink" Target="https://www.youtube.com/watch?v=kbZgqg_ftO8&amp;t=13s" TargetMode="External"/><Relationship Id="rId14" Type="http://schemas.openxmlformats.org/officeDocument/2006/relationships/image" Target="media/image3.png"/><Relationship Id="rId15" Type="http://schemas.openxmlformats.org/officeDocument/2006/relationships/hyperlink" Target="https://www.youtube.com/watch?v=kbZgqg_ftO8&amp;t=13s" TargetMode="External"/><Relationship Id="rId16" Type="http://schemas.openxmlformats.org/officeDocument/2006/relationships/hyperlink" Target="https://www.youtube.com/watch?v=5WFhHQ6qcWw" TargetMode="External"/><Relationship Id="rId17" Type="http://schemas.openxmlformats.org/officeDocument/2006/relationships/image" Target="media/image4.png"/><Relationship Id="rId18" Type="http://schemas.openxmlformats.org/officeDocument/2006/relationships/hyperlink" Target="https://www.youtube.com/watch?v=5WFhHQ6qcWw" TargetMode="External"/><Relationship Id="rId19" Type="http://schemas.openxmlformats.org/officeDocument/2006/relationships/hyperlink" Target="https://www.youtube.com/watch?v=s2cabFU5-xQ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vimeo.com/javicanton/pensamientovisualunia2016" TargetMode="Externa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229</Words>
  <Characters>1263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1490</CharactersWithSpaces>
  <SharedDoc>false</SharedDoc>
  <HLinks>
    <vt:vector size="6" baseType="variant">
      <vt:variant>
        <vt:i4>7405657</vt:i4>
      </vt:variant>
      <vt:variant>
        <vt:i4>0</vt:i4>
      </vt:variant>
      <vt:variant>
        <vt:i4>0</vt:i4>
      </vt:variant>
      <vt:variant>
        <vt:i4>5</vt:i4>
      </vt:variant>
      <vt:variant>
        <vt:lpwstr>https://gumroad.com/snchallenge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CANTON CORREA  FRANCISCO JAVIER</cp:lastModifiedBy>
  <cp:revision>3</cp:revision>
  <dcterms:created xsi:type="dcterms:W3CDTF">2017-02-10T10:14:00Z</dcterms:created>
  <dcterms:modified xsi:type="dcterms:W3CDTF">2017-02-10T10:28:00Z</dcterms:modified>
</cp:coreProperties>
</file>