
<file path=[Content_Types].xml><?xml version="1.0" encoding="utf-8"?>
<Types xmlns="http://schemas.openxmlformats.org/package/2006/content-types">
  <Default Extension="w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83B" w:rsidRDefault="00E5483B"/>
    <w:p w:rsidR="00E5483B" w:rsidRDefault="00E5483B"/>
    <w:p w:rsidR="00E5483B" w:rsidRDefault="00E5483B"/>
    <w:p w:rsidR="00E5483B" w:rsidRDefault="00E5483B"/>
    <w:tbl>
      <w:tblPr>
        <w:tblW w:w="8502" w:type="dxa"/>
        <w:tblLayout w:type="fixed"/>
        <w:tblCellMar>
          <w:left w:w="10" w:type="dxa"/>
          <w:right w:w="10" w:type="dxa"/>
        </w:tblCellMar>
        <w:tblLook w:val="04A0" w:firstRow="1" w:lastRow="0" w:firstColumn="1" w:lastColumn="0" w:noHBand="0" w:noVBand="1"/>
      </w:tblPr>
      <w:tblGrid>
        <w:gridCol w:w="8502"/>
      </w:tblGrid>
      <w:tr w:rsidR="00E5483B">
        <w:tblPrEx>
          <w:tblCellMar>
            <w:top w:w="0" w:type="dxa"/>
            <w:bottom w:w="0" w:type="dxa"/>
          </w:tblCellMar>
        </w:tblPrEx>
        <w:trPr>
          <w:trHeight w:val="6384"/>
        </w:trPr>
        <w:tc>
          <w:tcPr>
            <w:tcW w:w="8502" w:type="dxa"/>
            <w:tcBorders>
              <w:top w:val="single" w:sz="4" w:space="0" w:color="FF9900"/>
              <w:left w:val="single" w:sz="4" w:space="0" w:color="FF9900"/>
              <w:bottom w:val="single" w:sz="4" w:space="0" w:color="FF9900"/>
              <w:right w:val="single" w:sz="4" w:space="0" w:color="FF9900"/>
            </w:tcBorders>
            <w:tcMar>
              <w:top w:w="0" w:type="dxa"/>
              <w:left w:w="70" w:type="dxa"/>
              <w:bottom w:w="0" w:type="dxa"/>
              <w:right w:w="70" w:type="dxa"/>
            </w:tcMar>
          </w:tcPr>
          <w:p w:rsidR="00E5483B" w:rsidRDefault="00E5483B"/>
          <w:p w:rsidR="00E5483B" w:rsidRDefault="00E5483B"/>
          <w:p w:rsidR="00E5483B" w:rsidRDefault="00DC7FAE">
            <w:pPr>
              <w:pStyle w:val="Ttulo1"/>
              <w:tabs>
                <w:tab w:val="left" w:pos="3706"/>
                <w:tab w:val="center" w:pos="3967"/>
              </w:tabs>
              <w:rPr>
                <w:color w:val="EB5205"/>
                <w:sz w:val="72"/>
              </w:rPr>
            </w:pPr>
            <w:r>
              <w:rPr>
                <w:color w:val="EB5205"/>
                <w:sz w:val="72"/>
              </w:rPr>
              <w:t>Tema 4</w:t>
            </w:r>
          </w:p>
          <w:p w:rsidR="00E5483B" w:rsidRDefault="00DC7FAE">
            <w:pPr>
              <w:spacing w:before="100" w:after="100"/>
            </w:pPr>
            <w:r>
              <w:rPr>
                <w:rFonts w:ascii="Arial" w:hAnsi="Arial" w:cs="Arial"/>
                <w:color w:val="EB5205"/>
                <w:sz w:val="60"/>
                <w:szCs w:val="60"/>
              </w:rPr>
              <w:t>Modelado 3d y diseño paramétrico. Preparación de archivos para la impresión.</w:t>
            </w:r>
          </w:p>
          <w:p w:rsidR="00E5483B" w:rsidRDefault="00DC7FAE">
            <w:r>
              <w:rPr>
                <w:rFonts w:ascii="Arial" w:hAnsi="Arial" w:cs="Arial"/>
                <w:b/>
                <w:caps/>
                <w:color w:val="F79646"/>
                <w:sz w:val="32"/>
                <w:szCs w:val="32"/>
              </w:rPr>
              <w:t>EVERYDAY 3D PRINTING.</w:t>
            </w:r>
          </w:p>
          <w:p w:rsidR="00E5483B" w:rsidRDefault="00DC7FAE">
            <w:r>
              <w:t xml:space="preserve"> </w:t>
            </w:r>
          </w:p>
          <w:p w:rsidR="00E5483B" w:rsidRDefault="00E5483B"/>
          <w:p w:rsidR="00E5483B" w:rsidRDefault="00E5483B"/>
          <w:p w:rsidR="00E5483B" w:rsidRDefault="00E5483B"/>
          <w:tbl>
            <w:tblPr>
              <w:tblW w:w="8352" w:type="dxa"/>
              <w:tblLayout w:type="fixed"/>
              <w:tblCellMar>
                <w:left w:w="10" w:type="dxa"/>
                <w:right w:w="10" w:type="dxa"/>
              </w:tblCellMar>
              <w:tblLook w:val="04A0" w:firstRow="1" w:lastRow="0" w:firstColumn="1" w:lastColumn="0" w:noHBand="0" w:noVBand="1"/>
            </w:tblPr>
            <w:tblGrid>
              <w:gridCol w:w="1838"/>
              <w:gridCol w:w="3827"/>
              <w:gridCol w:w="2687"/>
            </w:tblGrid>
            <w:tr w:rsidR="00E5483B">
              <w:tblPrEx>
                <w:tblCellMar>
                  <w:top w:w="0" w:type="dxa"/>
                  <w:bottom w:w="0" w:type="dxa"/>
                </w:tblCellMar>
              </w:tblPrEx>
              <w:tc>
                <w:tcPr>
                  <w:tcW w:w="1838" w:type="dxa"/>
                  <w:tcMar>
                    <w:top w:w="0" w:type="dxa"/>
                    <w:left w:w="108" w:type="dxa"/>
                    <w:bottom w:w="0" w:type="dxa"/>
                    <w:right w:w="108" w:type="dxa"/>
                  </w:tcMar>
                </w:tcPr>
                <w:p w:rsidR="00E5483B" w:rsidRDefault="00DC7FAE">
                  <w:r>
                    <w:rPr>
                      <w:rFonts w:ascii="Arial" w:hAnsi="Arial" w:cs="Arial"/>
                      <w:noProof/>
                      <w:lang w:eastAsia="es-ES"/>
                    </w:rPr>
                    <w:drawing>
                      <wp:inline distT="0" distB="0" distL="0" distR="0">
                        <wp:extent cx="988560" cy="1053000"/>
                        <wp:effectExtent l="0" t="0" r="2040" b="0"/>
                        <wp:docPr id="3" name="Imagen 131" descr="Logo_UNIA_col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988560" cy="1053000"/>
                                </a:xfrm>
                                <a:prstGeom prst="rect">
                                  <a:avLst/>
                                </a:prstGeom>
                                <a:noFill/>
                                <a:ln>
                                  <a:noFill/>
                                  <a:prstDash/>
                                </a:ln>
                              </pic:spPr>
                            </pic:pic>
                          </a:graphicData>
                        </a:graphic>
                      </wp:inline>
                    </w:drawing>
                  </w:r>
                </w:p>
              </w:tc>
              <w:tc>
                <w:tcPr>
                  <w:tcW w:w="3827" w:type="dxa"/>
                  <w:tcMar>
                    <w:top w:w="0" w:type="dxa"/>
                    <w:left w:w="108" w:type="dxa"/>
                    <w:bottom w:w="0" w:type="dxa"/>
                    <w:right w:w="108" w:type="dxa"/>
                  </w:tcMar>
                </w:tcPr>
                <w:p w:rsidR="00E5483B" w:rsidRDefault="00DC7FAE">
                  <w:pPr>
                    <w:autoSpaceDE w:val="0"/>
                    <w:rPr>
                      <w:rFonts w:ascii="Arial" w:hAnsi="Arial" w:cs="Arial"/>
                      <w:b/>
                      <w:color w:val="000000"/>
                      <w:sz w:val="32"/>
                      <w:szCs w:val="32"/>
                    </w:rPr>
                  </w:pPr>
                  <w:r>
                    <w:rPr>
                      <w:rFonts w:ascii="Arial" w:hAnsi="Arial" w:cs="Arial"/>
                      <w:b/>
                      <w:color w:val="000000"/>
                      <w:sz w:val="32"/>
                      <w:szCs w:val="32"/>
                    </w:rPr>
                    <w:t xml:space="preserve">Proyecto </w:t>
                  </w:r>
                  <w:proofErr w:type="spellStart"/>
                  <w:r>
                    <w:rPr>
                      <w:rFonts w:ascii="Arial" w:hAnsi="Arial" w:cs="Arial"/>
                      <w:b/>
                      <w:color w:val="000000"/>
                      <w:sz w:val="32"/>
                      <w:szCs w:val="32"/>
                    </w:rPr>
                    <w:t>OpenCourseWare</w:t>
                  </w:r>
                  <w:proofErr w:type="spellEnd"/>
                  <w:r>
                    <w:rPr>
                      <w:rFonts w:ascii="Arial" w:hAnsi="Arial" w:cs="Arial"/>
                      <w:b/>
                      <w:color w:val="000000"/>
                      <w:sz w:val="32"/>
                      <w:szCs w:val="32"/>
                    </w:rPr>
                    <w:t>-UNIA</w:t>
                  </w:r>
                </w:p>
                <w:p w:rsidR="00E5483B" w:rsidRDefault="00DC7FAE">
                  <w:pPr>
                    <w:autoSpaceDE w:val="0"/>
                    <w:rPr>
                      <w:rFonts w:ascii="Arial" w:hAnsi="Arial" w:cs="Arial"/>
                      <w:b/>
                      <w:sz w:val="36"/>
                    </w:rPr>
                  </w:pPr>
                  <w:r>
                    <w:rPr>
                      <w:rFonts w:ascii="Arial" w:hAnsi="Arial" w:cs="Arial"/>
                      <w:b/>
                      <w:sz w:val="36"/>
                    </w:rPr>
                    <w:t>(ocw.unia.es)</w:t>
                  </w:r>
                </w:p>
                <w:p w:rsidR="00E5483B" w:rsidRDefault="00E5483B"/>
                <w:p w:rsidR="00E5483B" w:rsidRDefault="00E5483B"/>
                <w:p w:rsidR="00E5483B" w:rsidRDefault="00E5483B"/>
              </w:tc>
              <w:tc>
                <w:tcPr>
                  <w:tcW w:w="2687" w:type="dxa"/>
                  <w:tcMar>
                    <w:top w:w="0" w:type="dxa"/>
                    <w:left w:w="108" w:type="dxa"/>
                    <w:bottom w:w="0" w:type="dxa"/>
                    <w:right w:w="108" w:type="dxa"/>
                  </w:tcMar>
                </w:tcPr>
                <w:p w:rsidR="00E5483B" w:rsidRDefault="00DC7FAE">
                  <w:r>
                    <w:rPr>
                      <w:rFonts w:ascii="Arial" w:hAnsi="Arial" w:cs="Arial"/>
                      <w:noProof/>
                      <w:lang w:eastAsia="es-ES"/>
                    </w:rPr>
                    <w:drawing>
                      <wp:inline distT="0" distB="0" distL="0" distR="0">
                        <wp:extent cx="1531080" cy="552960"/>
                        <wp:effectExtent l="0" t="0" r="0" b="0"/>
                        <wp:docPr id="4" name="Imagen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531080" cy="552960"/>
                                </a:xfrm>
                                <a:prstGeom prst="rect">
                                  <a:avLst/>
                                </a:prstGeom>
                                <a:noFill/>
                                <a:ln>
                                  <a:noFill/>
                                  <a:prstDash/>
                                </a:ln>
                              </pic:spPr>
                            </pic:pic>
                          </a:graphicData>
                        </a:graphic>
                      </wp:inline>
                    </w:drawing>
                  </w:r>
                </w:p>
              </w:tc>
            </w:tr>
          </w:tbl>
          <w:p w:rsidR="00E5483B" w:rsidRDefault="00E5483B"/>
        </w:tc>
      </w:tr>
    </w:tbl>
    <w:p w:rsidR="00E5483B" w:rsidRDefault="00E5483B"/>
    <w:p w:rsidR="00E5483B" w:rsidRDefault="00E5483B"/>
    <w:p w:rsidR="00E5483B" w:rsidRDefault="00DC7FAE">
      <w:pPr>
        <w:jc w:val="right"/>
      </w:pPr>
      <w:r>
        <w:rPr>
          <w:rStyle w:val="TITULOELABORADORPORTADACar"/>
        </w:rPr>
        <w:t>Autor/@s</w:t>
      </w:r>
    </w:p>
    <w:p w:rsidR="00E5483B" w:rsidRDefault="00DC7FAE">
      <w:pPr>
        <w:jc w:val="right"/>
      </w:pPr>
      <w:r>
        <w:rPr>
          <w:rStyle w:val="NOMBREELABORADORPORTADACar"/>
        </w:rPr>
        <w:t xml:space="preserve">Olmo </w:t>
      </w:r>
      <w:proofErr w:type="spellStart"/>
      <w:r>
        <w:rPr>
          <w:rStyle w:val="NOMBREELABORADORPORTADACar"/>
        </w:rPr>
        <w:t>Bordallo</w:t>
      </w:r>
      <w:proofErr w:type="spellEnd"/>
      <w:r>
        <w:rPr>
          <w:rStyle w:val="NOMBREELABORADORPORTADACar"/>
        </w:rPr>
        <w:t>, Juan José</w:t>
      </w:r>
    </w:p>
    <w:p w:rsidR="00E5483B" w:rsidRDefault="00DC7FAE">
      <w:pPr>
        <w:jc w:val="right"/>
      </w:pPr>
      <w:r>
        <w:rPr>
          <w:rStyle w:val="NOMBREELABORADORPORTADACar"/>
        </w:rPr>
        <w:t>Barrigón Ferrero, Belén</w:t>
      </w:r>
    </w:p>
    <w:p w:rsidR="00E5483B" w:rsidRDefault="00DC7FAE">
      <w:pPr>
        <w:jc w:val="right"/>
      </w:pPr>
      <w:r>
        <w:rPr>
          <w:rStyle w:val="NOMBREELABORADORPORTADACar"/>
        </w:rPr>
        <w:t>Sánchez-</w:t>
      </w:r>
      <w:proofErr w:type="spellStart"/>
      <w:r>
        <w:rPr>
          <w:rStyle w:val="NOMBREELABORADORPORTADACar"/>
        </w:rPr>
        <w:t>Laulhé</w:t>
      </w:r>
      <w:proofErr w:type="spellEnd"/>
      <w:r>
        <w:rPr>
          <w:rStyle w:val="NOMBREELABORADORPORTADACar"/>
        </w:rPr>
        <w:t xml:space="preserve"> Sánchez de </w:t>
      </w:r>
      <w:proofErr w:type="spellStart"/>
      <w:r>
        <w:rPr>
          <w:rStyle w:val="NOMBREELABORADORPORTADACar"/>
        </w:rPr>
        <w:t>Cos</w:t>
      </w:r>
      <w:proofErr w:type="spellEnd"/>
      <w:r>
        <w:rPr>
          <w:rStyle w:val="NOMBREELABORADORPORTADACar"/>
        </w:rPr>
        <w:t>, José María</w:t>
      </w:r>
    </w:p>
    <w:p w:rsidR="00E5483B" w:rsidRDefault="00E5483B"/>
    <w:p w:rsidR="00E5483B" w:rsidRDefault="00E5483B">
      <w:pPr>
        <w:pageBreakBefore/>
      </w:pPr>
    </w:p>
    <w:p w:rsidR="00E5483B" w:rsidRDefault="00E5483B">
      <w:pPr>
        <w:pStyle w:val="TULOSECCIN"/>
        <w:shd w:val="clear" w:color="auto" w:fill="FF9933"/>
        <w:spacing w:before="120" w:after="120"/>
        <w:ind w:firstLine="142"/>
        <w:rPr>
          <w:bCs/>
          <w:sz w:val="4"/>
          <w:szCs w:val="4"/>
        </w:rPr>
      </w:pPr>
    </w:p>
    <w:p w:rsidR="00E5483B" w:rsidRDefault="00DC7FAE">
      <w:pPr>
        <w:pStyle w:val="TULOSECCIN"/>
        <w:shd w:val="clear" w:color="auto" w:fill="FF9933"/>
        <w:spacing w:before="120" w:after="120"/>
        <w:ind w:firstLine="142"/>
        <w:rPr>
          <w:bCs/>
        </w:rPr>
      </w:pPr>
      <w:r>
        <w:rPr>
          <w:bCs/>
        </w:rPr>
        <w:t>ÍNDICE</w:t>
      </w:r>
    </w:p>
    <w:p w:rsidR="00E5483B" w:rsidRDefault="00E5483B">
      <w:pPr>
        <w:pStyle w:val="TULOSECCIN"/>
        <w:shd w:val="clear" w:color="auto" w:fill="FF9933"/>
        <w:spacing w:before="120" w:after="120"/>
        <w:ind w:firstLine="142"/>
        <w:rPr>
          <w:bCs/>
          <w:sz w:val="4"/>
          <w:szCs w:val="4"/>
        </w:rPr>
      </w:pPr>
    </w:p>
    <w:p w:rsidR="00E5483B" w:rsidRDefault="00E5483B">
      <w:pPr>
        <w:rPr>
          <w:bCs/>
        </w:rPr>
      </w:pPr>
    </w:p>
    <w:p w:rsidR="00E5483B" w:rsidRDefault="00E5483B">
      <w:pPr>
        <w:autoSpaceDE w:val="0"/>
        <w:spacing w:line="300" w:lineRule="exact"/>
        <w:jc w:val="both"/>
        <w:rPr>
          <w:rFonts w:ascii="Arial" w:hAnsi="Arial" w:cs="Arial"/>
          <w:b/>
          <w:bCs/>
          <w:i/>
          <w:iCs/>
        </w:rPr>
      </w:pPr>
    </w:p>
    <w:p w:rsidR="00E5483B" w:rsidRDefault="00DC7FAE">
      <w:pPr>
        <w:rPr>
          <w:rFonts w:ascii="Arial" w:hAnsi="Arial" w:cs="Arial"/>
          <w:b/>
          <w:bCs/>
          <w:color w:val="000000"/>
        </w:rPr>
      </w:pPr>
      <w:r>
        <w:rPr>
          <w:rFonts w:ascii="Arial" w:hAnsi="Arial" w:cs="Arial"/>
          <w:b/>
          <w:bCs/>
          <w:color w:val="000000"/>
        </w:rPr>
        <w:t>Introducción</w:t>
      </w:r>
    </w:p>
    <w:p w:rsidR="00E5483B" w:rsidRDefault="00E5483B">
      <w:pPr>
        <w:rPr>
          <w:rFonts w:ascii="Arial" w:hAnsi="Arial" w:cs="Arial"/>
          <w:b/>
          <w:bCs/>
          <w:color w:val="000000"/>
        </w:rPr>
      </w:pPr>
    </w:p>
    <w:p w:rsidR="00E5483B" w:rsidRDefault="00DC7FAE">
      <w:pPr>
        <w:pStyle w:val="Textbody"/>
        <w:rPr>
          <w:rFonts w:ascii="Arial" w:hAnsi="Arial" w:cs="Arial"/>
          <w:b/>
          <w:bCs/>
          <w:color w:val="000000"/>
          <w:sz w:val="22"/>
          <w:szCs w:val="22"/>
        </w:rPr>
      </w:pPr>
      <w:r>
        <w:rPr>
          <w:rFonts w:ascii="Arial" w:hAnsi="Arial" w:cs="Arial"/>
          <w:b/>
          <w:bCs/>
          <w:color w:val="000000"/>
          <w:sz w:val="22"/>
          <w:szCs w:val="22"/>
        </w:rPr>
        <w:t>Objetivos</w:t>
      </w:r>
    </w:p>
    <w:p w:rsidR="00E5483B" w:rsidRDefault="00DC7FAE">
      <w:pPr>
        <w:pStyle w:val="Textbody"/>
        <w:rPr>
          <w:rFonts w:ascii="Arial" w:hAnsi="Arial" w:cs="Arial"/>
          <w:b/>
          <w:bCs/>
          <w:color w:val="000000"/>
          <w:sz w:val="22"/>
        </w:rPr>
      </w:pPr>
      <w:bookmarkStart w:id="0" w:name="OLE_LINK1"/>
      <w:r>
        <w:rPr>
          <w:rFonts w:ascii="Arial" w:hAnsi="Arial" w:cs="Arial"/>
          <w:b/>
          <w:bCs/>
          <w:color w:val="000000"/>
          <w:sz w:val="22"/>
        </w:rPr>
        <w:t>Contenidos</w:t>
      </w:r>
    </w:p>
    <w:p w:rsidR="00E5483B" w:rsidRDefault="00DC7FAE">
      <w:pPr>
        <w:autoSpaceDE w:val="0"/>
        <w:spacing w:line="300" w:lineRule="exact"/>
        <w:ind w:left="360"/>
        <w:jc w:val="both"/>
        <w:rPr>
          <w:rFonts w:ascii="Arial" w:hAnsi="Arial" w:cs="Arial"/>
          <w:color w:val="000000"/>
        </w:rPr>
      </w:pPr>
      <w:r>
        <w:rPr>
          <w:rFonts w:ascii="Arial" w:hAnsi="Arial" w:cs="Arial"/>
          <w:color w:val="000000"/>
        </w:rPr>
        <w:t>Diseño paramétrico</w:t>
      </w:r>
    </w:p>
    <w:p w:rsidR="00E5483B" w:rsidRDefault="00DC7FAE">
      <w:pPr>
        <w:autoSpaceDE w:val="0"/>
        <w:spacing w:line="300" w:lineRule="exact"/>
        <w:ind w:left="360"/>
        <w:jc w:val="both"/>
        <w:rPr>
          <w:rFonts w:ascii="Arial" w:hAnsi="Arial" w:cs="Arial"/>
          <w:color w:val="000000"/>
        </w:rPr>
      </w:pPr>
      <w:r>
        <w:rPr>
          <w:rFonts w:ascii="Arial" w:hAnsi="Arial" w:cs="Arial"/>
          <w:color w:val="000000"/>
        </w:rPr>
        <w:t>Preparación de archivos para la impresión</w:t>
      </w:r>
    </w:p>
    <w:p w:rsidR="00E5483B" w:rsidRDefault="00E5483B">
      <w:pPr>
        <w:autoSpaceDE w:val="0"/>
        <w:spacing w:line="300" w:lineRule="exact"/>
        <w:jc w:val="both"/>
        <w:rPr>
          <w:rFonts w:ascii="Arial" w:hAnsi="Arial" w:cs="Arial"/>
          <w:b/>
          <w:bCs/>
          <w:color w:val="000000"/>
        </w:rPr>
      </w:pPr>
    </w:p>
    <w:p w:rsidR="00E5483B" w:rsidRDefault="00DC7FAE">
      <w:pPr>
        <w:autoSpaceDE w:val="0"/>
        <w:spacing w:line="300" w:lineRule="exact"/>
        <w:jc w:val="both"/>
        <w:rPr>
          <w:rFonts w:ascii="Arial" w:hAnsi="Arial" w:cs="Arial"/>
          <w:b/>
          <w:bCs/>
          <w:color w:val="000000"/>
        </w:rPr>
      </w:pPr>
      <w:r>
        <w:rPr>
          <w:rFonts w:ascii="Arial" w:hAnsi="Arial" w:cs="Arial"/>
          <w:b/>
          <w:bCs/>
          <w:color w:val="000000"/>
        </w:rPr>
        <w:t>Ideas clave</w:t>
      </w:r>
    </w:p>
    <w:p w:rsidR="00E5483B" w:rsidRDefault="00E5483B">
      <w:pPr>
        <w:autoSpaceDE w:val="0"/>
        <w:spacing w:line="300" w:lineRule="exact"/>
        <w:jc w:val="both"/>
        <w:rPr>
          <w:rFonts w:ascii="Arial" w:hAnsi="Arial" w:cs="Arial"/>
          <w:b/>
          <w:bCs/>
          <w:color w:val="000000"/>
        </w:rPr>
      </w:pPr>
    </w:p>
    <w:p w:rsidR="00E5483B" w:rsidRDefault="00DC7FAE">
      <w:pPr>
        <w:autoSpaceDE w:val="0"/>
        <w:spacing w:line="300" w:lineRule="exact"/>
        <w:jc w:val="both"/>
        <w:rPr>
          <w:rFonts w:ascii="Arial" w:hAnsi="Arial" w:cs="Arial"/>
          <w:b/>
          <w:bCs/>
          <w:color w:val="000000"/>
        </w:rPr>
      </w:pPr>
      <w:r>
        <w:rPr>
          <w:rFonts w:ascii="Arial" w:hAnsi="Arial" w:cs="Arial"/>
          <w:b/>
          <w:bCs/>
          <w:color w:val="000000"/>
        </w:rPr>
        <w:t>Referencias Bibliográficas</w:t>
      </w:r>
    </w:p>
    <w:p w:rsidR="00E5483B" w:rsidRDefault="00E5483B"/>
    <w:bookmarkEnd w:id="0"/>
    <w:p w:rsidR="00E5483B" w:rsidRDefault="00E5483B">
      <w:pPr>
        <w:pStyle w:val="CORRECCIONESDOCUMENTO"/>
      </w:pPr>
    </w:p>
    <w:p w:rsidR="00E5483B" w:rsidRDefault="00E5483B"/>
    <w:p w:rsidR="00E5483B" w:rsidRDefault="00DC7FAE">
      <w:pPr>
        <w:pStyle w:val="TULOSECCIN"/>
        <w:pageBreakBefore/>
        <w:shd w:val="clear" w:color="auto" w:fill="FF9933"/>
        <w:spacing w:before="120" w:after="120"/>
        <w:ind w:firstLine="142"/>
        <w:rPr>
          <w:bCs/>
        </w:rPr>
      </w:pPr>
      <w:r>
        <w:rPr>
          <w:bCs/>
        </w:rPr>
        <w:lastRenderedPageBreak/>
        <w:t>INTRODUCCIÓN</w:t>
      </w:r>
    </w:p>
    <w:p w:rsidR="00E5483B" w:rsidRDefault="00E5483B">
      <w:pPr>
        <w:pStyle w:val="TULOSECCIN"/>
        <w:shd w:val="clear" w:color="auto" w:fill="FF9933"/>
        <w:spacing w:before="120" w:after="120"/>
        <w:ind w:firstLine="142"/>
        <w:rPr>
          <w:bCs/>
          <w:sz w:val="4"/>
          <w:szCs w:val="4"/>
        </w:rPr>
      </w:pPr>
    </w:p>
    <w:p w:rsidR="00E5483B" w:rsidRDefault="00DC7FAE">
      <w:pPr>
        <w:pStyle w:val="Textbody"/>
        <w:rPr>
          <w:rFonts w:ascii="Arial" w:hAnsi="Arial"/>
          <w:sz w:val="22"/>
          <w:szCs w:val="22"/>
        </w:rPr>
      </w:pPr>
      <w:r>
        <w:rPr>
          <w:rFonts w:ascii="Arial" w:hAnsi="Arial" w:cs="Helvetica"/>
          <w:sz w:val="22"/>
          <w:szCs w:val="22"/>
        </w:rPr>
        <w:t xml:space="preserve">Iniciamos el módulo de </w:t>
      </w:r>
      <w:proofErr w:type="spellStart"/>
      <w:r>
        <w:rPr>
          <w:rFonts w:ascii="Arial" w:hAnsi="Arial" w:cs="Helvetica"/>
          <w:sz w:val="22"/>
          <w:szCs w:val="22"/>
        </w:rPr>
        <w:t>Grasshopper</w:t>
      </w:r>
      <w:proofErr w:type="spellEnd"/>
      <w:r>
        <w:rPr>
          <w:rFonts w:ascii="Arial" w:hAnsi="Arial" w:cs="Helvetica"/>
          <w:sz w:val="22"/>
          <w:szCs w:val="22"/>
        </w:rPr>
        <w:t xml:space="preserve"> para aquellos que queráis tener unas primeras nociones de un programa de diseño paramétrico. En el módulo encontraréis un manual básico en castellano y un ejercicio de iniciación. Este ejercicio consiste en </w:t>
      </w:r>
      <w:r>
        <w:rPr>
          <w:rFonts w:ascii="Arial" w:hAnsi="Arial" w:cs="Helvetica"/>
          <w:sz w:val="22"/>
          <w:szCs w:val="22"/>
        </w:rPr>
        <w:t xml:space="preserve">la definición de una taza- ya realizada por </w:t>
      </w:r>
      <w:proofErr w:type="spellStart"/>
      <w:r>
        <w:rPr>
          <w:rFonts w:ascii="Arial" w:hAnsi="Arial" w:cs="Helvetica"/>
          <w:sz w:val="22"/>
          <w:szCs w:val="22"/>
        </w:rPr>
        <w:t>nosotr</w:t>
      </w:r>
      <w:proofErr w:type="spellEnd"/>
      <w:r>
        <w:rPr>
          <w:rFonts w:ascii="Arial" w:hAnsi="Arial" w:cs="Helvetica"/>
          <w:sz w:val="22"/>
          <w:szCs w:val="22"/>
        </w:rPr>
        <w:t xml:space="preserve">*s junto al </w:t>
      </w:r>
      <w:proofErr w:type="spellStart"/>
      <w:r>
        <w:rPr>
          <w:rFonts w:ascii="Arial" w:hAnsi="Arial" w:cs="Helvetica"/>
          <w:sz w:val="22"/>
          <w:szCs w:val="22"/>
        </w:rPr>
        <w:t>Fab</w:t>
      </w:r>
      <w:proofErr w:type="spellEnd"/>
      <w:r>
        <w:rPr>
          <w:rFonts w:ascii="Arial" w:hAnsi="Arial" w:cs="Helvetica"/>
          <w:sz w:val="22"/>
          <w:szCs w:val="22"/>
        </w:rPr>
        <w:t xml:space="preserve"> </w:t>
      </w:r>
      <w:proofErr w:type="spellStart"/>
      <w:r>
        <w:rPr>
          <w:rFonts w:ascii="Arial" w:hAnsi="Arial" w:cs="Helvetica"/>
          <w:sz w:val="22"/>
          <w:szCs w:val="22"/>
        </w:rPr>
        <w:t>Lab</w:t>
      </w:r>
      <w:proofErr w:type="spellEnd"/>
      <w:r>
        <w:rPr>
          <w:rFonts w:ascii="Arial" w:hAnsi="Arial" w:cs="Helvetica"/>
          <w:sz w:val="22"/>
          <w:szCs w:val="22"/>
        </w:rPr>
        <w:t xml:space="preserve"> Sevilla- y su </w:t>
      </w:r>
      <w:proofErr w:type="spellStart"/>
      <w:r>
        <w:rPr>
          <w:rFonts w:ascii="Arial" w:hAnsi="Arial" w:cs="Helvetica"/>
          <w:sz w:val="22"/>
          <w:szCs w:val="22"/>
        </w:rPr>
        <w:t>tranformación</w:t>
      </w:r>
      <w:proofErr w:type="spellEnd"/>
      <w:r>
        <w:rPr>
          <w:rFonts w:ascii="Arial" w:hAnsi="Arial" w:cs="Helvetica"/>
          <w:sz w:val="22"/>
          <w:szCs w:val="22"/>
        </w:rPr>
        <w:t xml:space="preserve"> y diseño por vuestra parte. Para ello, os recuerdo que </w:t>
      </w:r>
      <w:proofErr w:type="spellStart"/>
      <w:r>
        <w:rPr>
          <w:rFonts w:ascii="Arial" w:hAnsi="Arial" w:cs="Helvetica"/>
          <w:sz w:val="22"/>
          <w:szCs w:val="22"/>
        </w:rPr>
        <w:t>Grasshopper</w:t>
      </w:r>
      <w:proofErr w:type="spellEnd"/>
      <w:r>
        <w:rPr>
          <w:rFonts w:ascii="Arial" w:hAnsi="Arial" w:cs="Helvetica"/>
          <w:sz w:val="22"/>
          <w:szCs w:val="22"/>
        </w:rPr>
        <w:t xml:space="preserve"> es un </w:t>
      </w:r>
      <w:proofErr w:type="spellStart"/>
      <w:r>
        <w:rPr>
          <w:rFonts w:ascii="Arial" w:hAnsi="Arial" w:cs="Helvetica"/>
          <w:sz w:val="22"/>
          <w:szCs w:val="22"/>
        </w:rPr>
        <w:t>plug</w:t>
      </w:r>
      <w:proofErr w:type="spellEnd"/>
      <w:r>
        <w:rPr>
          <w:rFonts w:ascii="Arial" w:hAnsi="Arial" w:cs="Helvetica"/>
          <w:sz w:val="22"/>
          <w:szCs w:val="22"/>
        </w:rPr>
        <w:t xml:space="preserve"> in de </w:t>
      </w:r>
      <w:proofErr w:type="spellStart"/>
      <w:r>
        <w:rPr>
          <w:rFonts w:ascii="Arial" w:hAnsi="Arial" w:cs="Helvetica"/>
          <w:sz w:val="22"/>
          <w:szCs w:val="22"/>
        </w:rPr>
        <w:t>Rhinoceros</w:t>
      </w:r>
      <w:proofErr w:type="spellEnd"/>
      <w:r>
        <w:rPr>
          <w:rFonts w:ascii="Arial" w:hAnsi="Arial" w:cs="Helvetica"/>
          <w:sz w:val="22"/>
          <w:szCs w:val="22"/>
        </w:rPr>
        <w:t xml:space="preserve"> y que para iniciarlo tenéis que ejecutarlo desde su interior. E</w:t>
      </w:r>
      <w:r>
        <w:rPr>
          <w:rFonts w:ascii="Arial" w:hAnsi="Arial" w:cs="Helvetica"/>
          <w:sz w:val="22"/>
          <w:szCs w:val="22"/>
        </w:rPr>
        <w:t>stando allí, escribís el comando "</w:t>
      </w:r>
      <w:proofErr w:type="spellStart"/>
      <w:r>
        <w:rPr>
          <w:rFonts w:ascii="Arial" w:hAnsi="Arial" w:cs="Helvetica"/>
          <w:sz w:val="22"/>
          <w:szCs w:val="22"/>
        </w:rPr>
        <w:t>Grasshopper</w:t>
      </w:r>
      <w:proofErr w:type="spellEnd"/>
      <w:r>
        <w:rPr>
          <w:rFonts w:ascii="Arial" w:hAnsi="Arial" w:cs="Helvetica"/>
          <w:sz w:val="22"/>
          <w:szCs w:val="22"/>
        </w:rPr>
        <w:t xml:space="preserve">" y abrís el archivo cuando estéis dentro. Además, en esta unidad </w:t>
      </w:r>
      <w:r>
        <w:rPr>
          <w:rFonts w:ascii="Arial" w:hAnsi="Arial"/>
          <w:sz w:val="22"/>
          <w:szCs w:val="22"/>
        </w:rPr>
        <w:t xml:space="preserve">se os pedirá que hagáis un ejercicio corto con el software </w:t>
      </w:r>
      <w:proofErr w:type="spellStart"/>
      <w:r>
        <w:rPr>
          <w:rFonts w:ascii="Arial" w:hAnsi="Arial"/>
          <w:sz w:val="22"/>
          <w:szCs w:val="22"/>
        </w:rPr>
        <w:t>ReplicatorG</w:t>
      </w:r>
      <w:proofErr w:type="spellEnd"/>
      <w:r>
        <w:rPr>
          <w:rFonts w:ascii="Arial" w:hAnsi="Arial"/>
          <w:sz w:val="22"/>
          <w:szCs w:val="22"/>
        </w:rPr>
        <w:t xml:space="preserve"> donde comprobéis el estado de vuestro modelo 3d y elijáis las propiedades </w:t>
      </w:r>
      <w:r>
        <w:rPr>
          <w:rFonts w:ascii="Arial" w:hAnsi="Arial"/>
          <w:sz w:val="22"/>
          <w:szCs w:val="22"/>
        </w:rPr>
        <w:t>con las que queréis obtener vuestro prototipo, siendo conscientes de evaluar las cualidades de tiempo, resistencia, precio</w:t>
      </w:r>
      <w:proofErr w:type="gramStart"/>
      <w:r>
        <w:rPr>
          <w:rFonts w:ascii="Arial" w:hAnsi="Arial"/>
          <w:sz w:val="22"/>
          <w:szCs w:val="22"/>
        </w:rPr>
        <w:t>, ...</w:t>
      </w:r>
      <w:proofErr w:type="gramEnd"/>
    </w:p>
    <w:p w:rsidR="00E5483B" w:rsidRDefault="00DC7FAE">
      <w:pPr>
        <w:pStyle w:val="TULOSECCIN"/>
        <w:pageBreakBefore/>
        <w:shd w:val="clear" w:color="auto" w:fill="FF9933"/>
        <w:spacing w:before="120" w:after="120"/>
        <w:ind w:firstLine="142"/>
        <w:rPr>
          <w:bCs/>
        </w:rPr>
      </w:pPr>
      <w:r>
        <w:rPr>
          <w:bCs/>
        </w:rPr>
        <w:lastRenderedPageBreak/>
        <w:t>OBJETIVOS</w:t>
      </w:r>
    </w:p>
    <w:p w:rsidR="00E5483B" w:rsidRDefault="00E5483B">
      <w:pPr>
        <w:pStyle w:val="TULOSECCIN"/>
        <w:shd w:val="clear" w:color="auto" w:fill="FF9933"/>
        <w:spacing w:before="120" w:after="120"/>
        <w:ind w:firstLine="142"/>
        <w:rPr>
          <w:bCs/>
          <w:sz w:val="4"/>
          <w:szCs w:val="4"/>
        </w:rPr>
      </w:pPr>
    </w:p>
    <w:p w:rsidR="00E5483B" w:rsidRDefault="00DC7FAE">
      <w:pPr>
        <w:pStyle w:val="Standard"/>
        <w:rPr>
          <w:rFonts w:ascii="Arial" w:eastAsia="Arial" w:hAnsi="Arial" w:cs="Arial"/>
          <w:sz w:val="22"/>
          <w:szCs w:val="22"/>
        </w:rPr>
      </w:pPr>
      <w:r>
        <w:rPr>
          <w:rFonts w:ascii="Arial" w:eastAsia="Arial" w:hAnsi="Arial" w:cs="Arial"/>
          <w:sz w:val="22"/>
          <w:szCs w:val="22"/>
        </w:rPr>
        <w:t xml:space="preserve">Se realizará una introducción al </w:t>
      </w:r>
      <w:proofErr w:type="spellStart"/>
      <w:r>
        <w:rPr>
          <w:rFonts w:ascii="Arial" w:eastAsia="Arial" w:hAnsi="Arial" w:cs="Arial"/>
          <w:sz w:val="22"/>
          <w:szCs w:val="22"/>
        </w:rPr>
        <w:t>plug</w:t>
      </w:r>
      <w:proofErr w:type="spellEnd"/>
      <w:r>
        <w:rPr>
          <w:rFonts w:ascii="Arial" w:eastAsia="Arial" w:hAnsi="Arial" w:cs="Arial"/>
          <w:sz w:val="22"/>
          <w:szCs w:val="22"/>
        </w:rPr>
        <w:t xml:space="preserve"> in </w:t>
      </w:r>
      <w:proofErr w:type="spellStart"/>
      <w:r>
        <w:rPr>
          <w:rFonts w:ascii="Arial" w:eastAsia="Arial" w:hAnsi="Arial" w:cs="Arial"/>
          <w:sz w:val="22"/>
          <w:szCs w:val="22"/>
        </w:rPr>
        <w:t>Grasshopper</w:t>
      </w:r>
      <w:proofErr w:type="spellEnd"/>
      <w:r>
        <w:rPr>
          <w:rFonts w:ascii="Arial" w:eastAsia="Arial" w:hAnsi="Arial" w:cs="Arial"/>
          <w:sz w:val="22"/>
          <w:szCs w:val="22"/>
        </w:rPr>
        <w:t xml:space="preserve"> como programa de diseño par</w:t>
      </w:r>
      <w:r>
        <w:rPr>
          <w:rFonts w:ascii="Arial" w:eastAsia="Arial" w:hAnsi="Arial" w:cs="Arial"/>
          <w:sz w:val="22"/>
          <w:szCs w:val="22"/>
        </w:rPr>
        <w:t>a</w:t>
      </w:r>
      <w:r>
        <w:rPr>
          <w:rFonts w:ascii="Arial" w:eastAsia="Arial" w:hAnsi="Arial" w:cs="Arial"/>
          <w:sz w:val="22"/>
          <w:szCs w:val="22"/>
        </w:rPr>
        <w:t xml:space="preserve">métrico, para ver la potencia de </w:t>
      </w:r>
      <w:r>
        <w:rPr>
          <w:rFonts w:ascii="Arial" w:eastAsia="Arial" w:hAnsi="Arial" w:cs="Arial"/>
          <w:sz w:val="22"/>
          <w:szCs w:val="22"/>
        </w:rPr>
        <w:t>este tipo de software a la hora de cambiar nuestra forma de imaginar y crear diseños. Se harán unos ejercicios sencillos, ya que no se trata en ningún caso de un curso instrumental, que permitan entender este modo de diseño y sus formas de conectarse con e</w:t>
      </w:r>
      <w:r>
        <w:rPr>
          <w:rFonts w:ascii="Arial" w:eastAsia="Arial" w:hAnsi="Arial" w:cs="Arial"/>
          <w:sz w:val="22"/>
          <w:szCs w:val="22"/>
        </w:rPr>
        <w:t>l rol de los usuarios en el mundo contemp</w:t>
      </w:r>
      <w:r>
        <w:rPr>
          <w:rFonts w:ascii="Arial" w:eastAsia="Arial" w:hAnsi="Arial" w:cs="Arial"/>
          <w:sz w:val="22"/>
          <w:szCs w:val="22"/>
        </w:rPr>
        <w:t>o</w:t>
      </w:r>
      <w:r>
        <w:rPr>
          <w:rFonts w:ascii="Arial" w:eastAsia="Arial" w:hAnsi="Arial" w:cs="Arial"/>
          <w:sz w:val="22"/>
          <w:szCs w:val="22"/>
        </w:rPr>
        <w:t>ráneo</w:t>
      </w:r>
    </w:p>
    <w:p w:rsidR="00E5483B" w:rsidRDefault="00E5483B">
      <w:pPr>
        <w:pStyle w:val="Standard"/>
        <w:rPr>
          <w:rFonts w:ascii="Arial" w:eastAsia="Arial" w:hAnsi="Arial" w:cs="Arial"/>
          <w:sz w:val="22"/>
          <w:szCs w:val="22"/>
        </w:rPr>
      </w:pPr>
    </w:p>
    <w:p w:rsidR="00E5483B" w:rsidRDefault="00DC7FAE">
      <w:pPr>
        <w:pStyle w:val="Standard"/>
        <w:rPr>
          <w:rFonts w:ascii="Arial" w:eastAsia="Arial" w:hAnsi="Arial" w:cs="Arial"/>
          <w:sz w:val="22"/>
          <w:szCs w:val="22"/>
        </w:rPr>
      </w:pPr>
      <w:r>
        <w:rPr>
          <w:rFonts w:ascii="Arial" w:eastAsia="Arial" w:hAnsi="Arial" w:cs="Arial"/>
          <w:sz w:val="22"/>
          <w:szCs w:val="22"/>
        </w:rPr>
        <w:t>Se subirá información sobre la conversión del diseño digital [CAD] a lenguaje de tr</w:t>
      </w:r>
      <w:r>
        <w:rPr>
          <w:rFonts w:ascii="Arial" w:eastAsia="Arial" w:hAnsi="Arial" w:cs="Arial"/>
          <w:sz w:val="22"/>
          <w:szCs w:val="22"/>
        </w:rPr>
        <w:t>a</w:t>
      </w:r>
      <w:r>
        <w:rPr>
          <w:rFonts w:ascii="Arial" w:eastAsia="Arial" w:hAnsi="Arial" w:cs="Arial"/>
          <w:sz w:val="22"/>
          <w:szCs w:val="22"/>
        </w:rPr>
        <w:t>yectoria de las máquinas [CAM] para tener un mayor grado de control sobre lo que fabricaremos. Para ello se explicará el fu</w:t>
      </w:r>
      <w:r>
        <w:rPr>
          <w:rFonts w:ascii="Arial" w:eastAsia="Arial" w:hAnsi="Arial" w:cs="Arial"/>
          <w:sz w:val="22"/>
          <w:szCs w:val="22"/>
        </w:rPr>
        <w:t>ncionamiento de la máquina y nuestra cap</w:t>
      </w:r>
      <w:r>
        <w:rPr>
          <w:rFonts w:ascii="Arial" w:eastAsia="Arial" w:hAnsi="Arial" w:cs="Arial"/>
          <w:sz w:val="22"/>
          <w:szCs w:val="22"/>
        </w:rPr>
        <w:t>a</w:t>
      </w:r>
      <w:r>
        <w:rPr>
          <w:rFonts w:ascii="Arial" w:eastAsia="Arial" w:hAnsi="Arial" w:cs="Arial"/>
          <w:sz w:val="22"/>
          <w:szCs w:val="22"/>
        </w:rPr>
        <w:t>cidad de interactuar con sus parámetros para ajustar nuestro objeto.</w:t>
      </w:r>
    </w:p>
    <w:p w:rsidR="00E5483B" w:rsidRDefault="00E5483B">
      <w:pPr>
        <w:pStyle w:val="Standard"/>
        <w:rPr>
          <w:rFonts w:ascii="Arial" w:eastAsia="Arial" w:hAnsi="Arial" w:cs="Arial"/>
          <w:sz w:val="22"/>
          <w:szCs w:val="22"/>
        </w:rPr>
      </w:pPr>
    </w:p>
    <w:p w:rsidR="00E5483B" w:rsidRDefault="00E5483B">
      <w:pPr>
        <w:pStyle w:val="Standard"/>
        <w:rPr>
          <w:rFonts w:ascii="Arial" w:eastAsia="Arial" w:hAnsi="Arial" w:cs="Arial"/>
          <w:sz w:val="22"/>
          <w:szCs w:val="22"/>
        </w:rPr>
      </w:pPr>
    </w:p>
    <w:p w:rsidR="00E5483B" w:rsidRDefault="00DC7FAE">
      <w:pPr>
        <w:pStyle w:val="Standard"/>
        <w:autoSpaceDE w:val="0"/>
        <w:rPr>
          <w:rFonts w:ascii="Arial" w:eastAsia="Arial" w:hAnsi="Arial" w:cs="Arial"/>
          <w:sz w:val="22"/>
          <w:szCs w:val="22"/>
        </w:rPr>
      </w:pPr>
      <w:r>
        <w:rPr>
          <w:rFonts w:ascii="Arial" w:eastAsia="Arial" w:hAnsi="Arial" w:cs="Arial"/>
          <w:sz w:val="22"/>
          <w:szCs w:val="22"/>
        </w:rPr>
        <w:t xml:space="preserve">1/ Lectura de manual sobre diseño paramétrico. Se sugiere el uso del software </w:t>
      </w:r>
      <w:proofErr w:type="spellStart"/>
      <w:r>
        <w:rPr>
          <w:rFonts w:ascii="Arial" w:eastAsia="Arial" w:hAnsi="Arial" w:cs="Arial"/>
          <w:sz w:val="22"/>
          <w:szCs w:val="22"/>
        </w:rPr>
        <w:t>Grasshopper</w:t>
      </w:r>
      <w:proofErr w:type="spellEnd"/>
      <w:r>
        <w:rPr>
          <w:rFonts w:ascii="Arial" w:eastAsia="Arial" w:hAnsi="Arial" w:cs="Arial"/>
          <w:sz w:val="22"/>
          <w:szCs w:val="22"/>
        </w:rPr>
        <w:t>.</w:t>
      </w:r>
    </w:p>
    <w:p w:rsidR="00E5483B" w:rsidRDefault="00E5483B">
      <w:pPr>
        <w:pStyle w:val="Standard"/>
        <w:autoSpaceDE w:val="0"/>
        <w:rPr>
          <w:rFonts w:ascii="Arial" w:eastAsia="Arial" w:hAnsi="Arial" w:cs="Arial"/>
          <w:sz w:val="22"/>
          <w:szCs w:val="22"/>
        </w:rPr>
      </w:pPr>
    </w:p>
    <w:p w:rsidR="00E5483B" w:rsidRDefault="00DC7FAE">
      <w:pPr>
        <w:pStyle w:val="Standard"/>
        <w:autoSpaceDE w:val="0"/>
        <w:rPr>
          <w:rFonts w:ascii="Arial" w:eastAsia="Arial" w:hAnsi="Arial" w:cs="Arial"/>
          <w:sz w:val="22"/>
          <w:szCs w:val="22"/>
        </w:rPr>
      </w:pPr>
      <w:r>
        <w:rPr>
          <w:rFonts w:ascii="Arial" w:eastAsia="Arial" w:hAnsi="Arial" w:cs="Arial"/>
          <w:sz w:val="22"/>
          <w:szCs w:val="22"/>
        </w:rPr>
        <w:t xml:space="preserve">2/ Ejercicio de diseño paramétrico de introducción. </w:t>
      </w:r>
      <w:r>
        <w:rPr>
          <w:rFonts w:ascii="Arial" w:eastAsia="Arial" w:hAnsi="Arial" w:cs="Arial"/>
          <w:sz w:val="22"/>
          <w:szCs w:val="22"/>
        </w:rPr>
        <w:t>Subido a la plataforma virtual.</w:t>
      </w:r>
    </w:p>
    <w:p w:rsidR="00E5483B" w:rsidRDefault="00E5483B">
      <w:pPr>
        <w:pStyle w:val="Standard"/>
        <w:autoSpaceDE w:val="0"/>
        <w:rPr>
          <w:rFonts w:ascii="Arial" w:eastAsia="Arial" w:hAnsi="Arial" w:cs="Arial"/>
          <w:sz w:val="22"/>
          <w:szCs w:val="22"/>
        </w:rPr>
      </w:pPr>
    </w:p>
    <w:p w:rsidR="00E5483B" w:rsidRDefault="00DC7FAE">
      <w:pPr>
        <w:pStyle w:val="Standard"/>
        <w:autoSpaceDE w:val="0"/>
        <w:rPr>
          <w:rFonts w:ascii="Arial" w:eastAsia="Arial" w:hAnsi="Arial" w:cs="Arial"/>
          <w:sz w:val="22"/>
          <w:szCs w:val="22"/>
        </w:rPr>
      </w:pPr>
      <w:r>
        <w:rPr>
          <w:rFonts w:ascii="Arial" w:eastAsia="Arial" w:hAnsi="Arial" w:cs="Arial"/>
          <w:sz w:val="22"/>
          <w:szCs w:val="22"/>
        </w:rPr>
        <w:t>3/ Adaptación del diseño para su parametrización.</w:t>
      </w:r>
    </w:p>
    <w:p w:rsidR="00E5483B" w:rsidRDefault="00E5483B">
      <w:pPr>
        <w:pStyle w:val="Standard"/>
        <w:autoSpaceDE w:val="0"/>
        <w:rPr>
          <w:rFonts w:ascii="Arial" w:eastAsia="Arial" w:hAnsi="Arial" w:cs="Arial"/>
          <w:sz w:val="22"/>
          <w:szCs w:val="22"/>
        </w:rPr>
      </w:pPr>
    </w:p>
    <w:p w:rsidR="00E5483B" w:rsidRDefault="00DC7FAE">
      <w:pPr>
        <w:pStyle w:val="Standard"/>
        <w:autoSpaceDE w:val="0"/>
        <w:rPr>
          <w:rFonts w:ascii="Arial" w:eastAsia="Arial" w:hAnsi="Arial" w:cs="Arial"/>
          <w:sz w:val="22"/>
          <w:szCs w:val="22"/>
        </w:rPr>
      </w:pPr>
      <w:r>
        <w:rPr>
          <w:rFonts w:ascii="Arial" w:eastAsia="Arial" w:hAnsi="Arial" w:cs="Arial"/>
          <w:sz w:val="22"/>
          <w:szCs w:val="22"/>
        </w:rPr>
        <w:t>4/ Dudas sobre parametrización de los diseños.</w:t>
      </w:r>
    </w:p>
    <w:p w:rsidR="00E5483B" w:rsidRDefault="00E5483B">
      <w:pPr>
        <w:pStyle w:val="Standard"/>
        <w:autoSpaceDE w:val="0"/>
        <w:rPr>
          <w:rFonts w:ascii="Arial" w:eastAsia="Arial" w:hAnsi="Arial" w:cs="Arial"/>
          <w:sz w:val="22"/>
          <w:szCs w:val="22"/>
        </w:rPr>
      </w:pPr>
    </w:p>
    <w:p w:rsidR="00E5483B" w:rsidRDefault="00DC7FAE">
      <w:pPr>
        <w:pStyle w:val="Standard"/>
        <w:autoSpaceDE w:val="0"/>
        <w:rPr>
          <w:rFonts w:ascii="Arial" w:eastAsia="Arial" w:hAnsi="Arial" w:cs="Arial"/>
          <w:sz w:val="22"/>
          <w:szCs w:val="22"/>
        </w:rPr>
      </w:pPr>
      <w:r>
        <w:rPr>
          <w:rFonts w:ascii="Arial" w:eastAsia="Arial" w:hAnsi="Arial" w:cs="Arial"/>
          <w:sz w:val="22"/>
          <w:szCs w:val="22"/>
        </w:rPr>
        <w:t xml:space="preserve">5/ Lectura de manual sobre impresión 3d. Se sugiere el uso del software </w:t>
      </w:r>
      <w:proofErr w:type="spellStart"/>
      <w:r>
        <w:rPr>
          <w:rFonts w:ascii="Arial" w:eastAsia="Arial" w:hAnsi="Arial" w:cs="Arial"/>
          <w:sz w:val="22"/>
          <w:szCs w:val="22"/>
        </w:rPr>
        <w:t>ReplicatorG</w:t>
      </w:r>
      <w:proofErr w:type="spellEnd"/>
      <w:r>
        <w:rPr>
          <w:rFonts w:ascii="Arial" w:eastAsia="Arial" w:hAnsi="Arial" w:cs="Arial"/>
          <w:sz w:val="22"/>
          <w:szCs w:val="22"/>
        </w:rPr>
        <w:t>.</w:t>
      </w:r>
    </w:p>
    <w:p w:rsidR="00E5483B" w:rsidRDefault="00E5483B">
      <w:pPr>
        <w:pStyle w:val="Standard"/>
        <w:autoSpaceDE w:val="0"/>
        <w:rPr>
          <w:rFonts w:ascii="Arial" w:eastAsia="Arial" w:hAnsi="Arial" w:cs="Arial"/>
          <w:sz w:val="22"/>
          <w:szCs w:val="22"/>
        </w:rPr>
      </w:pPr>
    </w:p>
    <w:p w:rsidR="00E5483B" w:rsidRDefault="00DC7FAE">
      <w:pPr>
        <w:pStyle w:val="Standard"/>
        <w:autoSpaceDE w:val="0"/>
        <w:rPr>
          <w:rFonts w:ascii="Arial" w:eastAsia="Arial" w:hAnsi="Arial" w:cs="Arial"/>
          <w:sz w:val="22"/>
          <w:szCs w:val="22"/>
        </w:rPr>
      </w:pPr>
      <w:r>
        <w:rPr>
          <w:rFonts w:ascii="Arial" w:eastAsia="Arial" w:hAnsi="Arial" w:cs="Arial"/>
          <w:sz w:val="22"/>
          <w:szCs w:val="22"/>
        </w:rPr>
        <w:t>6/ Introducción a la impresora 3d. Est</w:t>
      </w:r>
      <w:r>
        <w:rPr>
          <w:rFonts w:ascii="Arial" w:eastAsia="Arial" w:hAnsi="Arial" w:cs="Arial"/>
          <w:sz w:val="22"/>
          <w:szCs w:val="22"/>
        </w:rPr>
        <w:t xml:space="preserve">udiar software </w:t>
      </w:r>
      <w:proofErr w:type="spellStart"/>
      <w:r>
        <w:rPr>
          <w:rFonts w:ascii="Arial" w:eastAsia="Arial" w:hAnsi="Arial" w:cs="Arial"/>
          <w:sz w:val="22"/>
          <w:szCs w:val="22"/>
        </w:rPr>
        <w:t>ReplicatorG</w:t>
      </w:r>
      <w:proofErr w:type="spellEnd"/>
      <w:r>
        <w:rPr>
          <w:rFonts w:ascii="Arial" w:eastAsia="Arial" w:hAnsi="Arial" w:cs="Arial"/>
          <w:sz w:val="22"/>
          <w:szCs w:val="22"/>
        </w:rPr>
        <w:t xml:space="preserve"> para ver las posibil</w:t>
      </w:r>
      <w:r>
        <w:rPr>
          <w:rFonts w:ascii="Arial" w:eastAsia="Arial" w:hAnsi="Arial" w:cs="Arial"/>
          <w:sz w:val="22"/>
          <w:szCs w:val="22"/>
        </w:rPr>
        <w:t>i</w:t>
      </w:r>
      <w:r>
        <w:rPr>
          <w:rFonts w:ascii="Arial" w:eastAsia="Arial" w:hAnsi="Arial" w:cs="Arial"/>
          <w:sz w:val="22"/>
          <w:szCs w:val="22"/>
        </w:rPr>
        <w:t>dades que queremos para nuestro prototipo.</w:t>
      </w:r>
    </w:p>
    <w:p w:rsidR="00E5483B" w:rsidRDefault="00DC7FAE">
      <w:pPr>
        <w:pStyle w:val="TULOSECCIN"/>
        <w:pageBreakBefore/>
        <w:shd w:val="clear" w:color="auto" w:fill="FF9933"/>
        <w:spacing w:before="120" w:after="120"/>
        <w:ind w:firstLine="142"/>
        <w:rPr>
          <w:bCs/>
        </w:rPr>
      </w:pPr>
      <w:r>
        <w:rPr>
          <w:bCs/>
        </w:rPr>
        <w:lastRenderedPageBreak/>
        <w:t>CONTENIDOS</w:t>
      </w:r>
    </w:p>
    <w:p w:rsidR="00E5483B" w:rsidRDefault="00E5483B">
      <w:pPr>
        <w:pStyle w:val="TULOSECCIN"/>
        <w:shd w:val="clear" w:color="auto" w:fill="FF9933"/>
        <w:spacing w:before="120" w:after="120"/>
        <w:ind w:firstLine="142"/>
        <w:rPr>
          <w:bCs/>
          <w:sz w:val="4"/>
          <w:szCs w:val="4"/>
        </w:rPr>
      </w:pPr>
    </w:p>
    <w:p w:rsidR="00E5483B" w:rsidRDefault="00E5483B">
      <w:pPr>
        <w:pStyle w:val="Standard"/>
        <w:rPr>
          <w:rFonts w:ascii="Helvetica" w:hAnsi="Helvetica" w:cs="Helvetica"/>
          <w:color w:val="FFFF00"/>
          <w:shd w:val="clear" w:color="auto" w:fill="000000"/>
        </w:rPr>
      </w:pPr>
    </w:p>
    <w:p w:rsidR="00000000" w:rsidRDefault="00DC7FAE">
      <w:pPr>
        <w:sectPr w:rsidR="00000000">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708" w:left="1701" w:header="708" w:footer="720" w:gutter="0"/>
          <w:cols w:space="720"/>
        </w:sectPr>
      </w:pPr>
    </w:p>
    <w:p w:rsidR="00E5483B" w:rsidRDefault="00DC7FAE">
      <w:pPr>
        <w:pStyle w:val="TITULONIVELAPARTADO1"/>
      </w:pPr>
      <w:r>
        <w:lastRenderedPageBreak/>
        <w:t>1.  Diseño paramétrico</w:t>
      </w:r>
    </w:p>
    <w:p w:rsidR="00E5483B" w:rsidRDefault="00E5483B">
      <w:pPr>
        <w:pStyle w:val="TITULONIVELAPARTADO1"/>
      </w:pPr>
    </w:p>
    <w:p w:rsidR="00E5483B" w:rsidRDefault="00DC7FAE">
      <w:pPr>
        <w:pStyle w:val="PRRAFOTEXTONORMAL"/>
        <w:jc w:val="left"/>
      </w:pPr>
      <w:proofErr w:type="spellStart"/>
      <w:r>
        <w:t>Grasshopper</w:t>
      </w:r>
      <w:proofErr w:type="spellEnd"/>
      <w:r>
        <w:t xml:space="preserve"> es un </w:t>
      </w:r>
      <w:proofErr w:type="spellStart"/>
      <w:r>
        <w:t>plug</w:t>
      </w:r>
      <w:proofErr w:type="spellEnd"/>
      <w:r>
        <w:t xml:space="preserve"> in de </w:t>
      </w:r>
      <w:proofErr w:type="spellStart"/>
      <w:r>
        <w:t>Rhinoceros</w:t>
      </w:r>
      <w:proofErr w:type="spellEnd"/>
      <w:r>
        <w:t xml:space="preserve"> para el trabajo con diseño paramétrico. La interfaz consiste en unas cajitas que es </w:t>
      </w:r>
      <w:r>
        <w:t xml:space="preserve">posible conectar entre sí, para relacionarlas y dar órdenes a un diseño mediante variables que son transformables. </w:t>
      </w:r>
      <w:r>
        <w:t xml:space="preserve">La idea de este primer ejercicio es que los </w:t>
      </w:r>
      <w:proofErr w:type="spellStart"/>
      <w:r>
        <w:t>alumnso</w:t>
      </w:r>
      <w:proofErr w:type="spellEnd"/>
      <w:r>
        <w:t xml:space="preserve"> se familiaricen con </w:t>
      </w:r>
      <w:proofErr w:type="spellStart"/>
      <w:r>
        <w:t>Grasshopper</w:t>
      </w:r>
      <w:proofErr w:type="spellEnd"/>
      <w:r>
        <w:t>, tocando los parámetros que definen el diseño. También qu</w:t>
      </w:r>
      <w:r>
        <w:t>e curioseen cómo se había ido tejiendo la "definición" para conseguir ese diseño.</w:t>
      </w:r>
    </w:p>
    <w:p w:rsidR="00E5483B" w:rsidRDefault="00E5483B">
      <w:pPr>
        <w:pStyle w:val="PRRAFOTEXTONORMAL"/>
        <w:jc w:val="left"/>
      </w:pPr>
    </w:p>
    <w:p w:rsidR="00E5483B" w:rsidRDefault="00DC7FAE">
      <w:pPr>
        <w:pStyle w:val="PRRAFOTEXTONORMAL"/>
      </w:pPr>
      <w:r>
        <w:rPr>
          <w:noProof/>
          <w:lang w:eastAsia="es-ES"/>
        </w:rPr>
        <w:drawing>
          <wp:anchor distT="0" distB="0" distL="114300" distR="114300" simplePos="0" relativeHeight="23" behindDoc="0" locked="0" layoutInCell="1" allowOverlap="1">
            <wp:simplePos x="0" y="0"/>
            <wp:positionH relativeFrom="column">
              <wp:posOffset>-3960</wp:posOffset>
            </wp:positionH>
            <wp:positionV relativeFrom="paragraph">
              <wp:posOffset>244440</wp:posOffset>
            </wp:positionV>
            <wp:extent cx="5305319" cy="457200"/>
            <wp:effectExtent l="0" t="0" r="0" b="0"/>
            <wp:wrapSquare wrapText="bothSides"/>
            <wp:docPr id="5" name="Imagen 177" descr="cabeceraejempl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5305319" cy="457200"/>
                    </a:xfrm>
                    <a:prstGeom prst="rect">
                      <a:avLst/>
                    </a:prstGeom>
                    <a:noFill/>
                    <a:ln>
                      <a:noFill/>
                      <a:prstDash/>
                    </a:ln>
                  </pic:spPr>
                </pic:pic>
              </a:graphicData>
            </a:graphic>
          </wp:anchor>
        </w:drawing>
      </w:r>
    </w:p>
    <w:p w:rsidR="00E5483B" w:rsidRDefault="00E5483B">
      <w:pPr>
        <w:pStyle w:val="PRRAFOTEXTONORMAL"/>
        <w:rPr>
          <w:b/>
        </w:rPr>
      </w:pPr>
    </w:p>
    <w:p w:rsidR="00E5483B" w:rsidRDefault="00DC7FAE">
      <w:pPr>
        <w:pStyle w:val="PRRAFOTEXTONORMAL"/>
        <w:jc w:val="left"/>
      </w:pPr>
      <w:r>
        <w:t xml:space="preserve">Sobre estos conceptos, dejamos este texto de José Pérez de Lama hablando del proyecto </w:t>
      </w:r>
      <w:proofErr w:type="spellStart"/>
      <w:r>
        <w:rPr>
          <w:b/>
          <w:bCs/>
        </w:rPr>
        <w:t>Layer</w:t>
      </w:r>
      <w:proofErr w:type="spellEnd"/>
      <w:r>
        <w:rPr>
          <w:b/>
          <w:bCs/>
        </w:rPr>
        <w:t xml:space="preserve"> </w:t>
      </w:r>
      <w:proofErr w:type="spellStart"/>
      <w:r>
        <w:rPr>
          <w:b/>
          <w:bCs/>
        </w:rPr>
        <w:t>Chair</w:t>
      </w:r>
      <w:proofErr w:type="spellEnd"/>
      <w:r>
        <w:t xml:space="preserve">, un modelo de diseño paramétrico desarrollado por </w:t>
      </w:r>
      <w:proofErr w:type="spellStart"/>
      <w:r>
        <w:t>Jens</w:t>
      </w:r>
      <w:proofErr w:type="spellEnd"/>
      <w:r>
        <w:t xml:space="preserve"> </w:t>
      </w:r>
      <w:proofErr w:type="spellStart"/>
      <w:r>
        <w:t>Dyvik</w:t>
      </w:r>
      <w:proofErr w:type="spellEnd"/>
      <w:r>
        <w:t>: “</w:t>
      </w:r>
      <w:proofErr w:type="spellStart"/>
      <w:r>
        <w:rPr>
          <w:i/>
          <w:iCs/>
        </w:rPr>
        <w:t>Layer</w:t>
      </w:r>
      <w:proofErr w:type="spellEnd"/>
      <w:r>
        <w:rPr>
          <w:i/>
          <w:iCs/>
        </w:rPr>
        <w:t xml:space="preserve"> </w:t>
      </w:r>
      <w:proofErr w:type="spellStart"/>
      <w:r>
        <w:rPr>
          <w:i/>
          <w:iCs/>
        </w:rPr>
        <w:t>Cha</w:t>
      </w:r>
      <w:r>
        <w:rPr>
          <w:i/>
          <w:iCs/>
        </w:rPr>
        <w:t>ir</w:t>
      </w:r>
      <w:proofErr w:type="spellEnd"/>
      <w:r>
        <w:rPr>
          <w:i/>
          <w:iCs/>
        </w:rPr>
        <w:t xml:space="preserve"> es una silla diseñada con </w:t>
      </w:r>
      <w:proofErr w:type="spellStart"/>
      <w:r>
        <w:rPr>
          <w:i/>
          <w:iCs/>
        </w:rPr>
        <w:t>Grasshopper</w:t>
      </w:r>
      <w:proofErr w:type="spellEnd"/>
      <w:r>
        <w:rPr>
          <w:i/>
          <w:iCs/>
        </w:rPr>
        <w:t xml:space="preserve">, un conocido </w:t>
      </w:r>
      <w:proofErr w:type="spellStart"/>
      <w:r>
        <w:rPr>
          <w:i/>
          <w:iCs/>
        </w:rPr>
        <w:t>plug</w:t>
      </w:r>
      <w:proofErr w:type="spellEnd"/>
      <w:r>
        <w:rPr>
          <w:i/>
          <w:iCs/>
        </w:rPr>
        <w:t xml:space="preserve">-in de </w:t>
      </w:r>
      <w:proofErr w:type="spellStart"/>
      <w:r>
        <w:rPr>
          <w:i/>
          <w:iCs/>
        </w:rPr>
        <w:t>Rhinoceros</w:t>
      </w:r>
      <w:proofErr w:type="spellEnd"/>
      <w:r>
        <w:rPr>
          <w:i/>
          <w:iCs/>
        </w:rPr>
        <w:t xml:space="preserve">, uno de los programas de diseño 3D más habituales en escuelas de arquitectura. Debido a la combinación de su interfaz visual y de las capacidades de control de la forma, </w:t>
      </w:r>
      <w:proofErr w:type="spellStart"/>
      <w:r>
        <w:rPr>
          <w:i/>
          <w:iCs/>
        </w:rPr>
        <w:t>Grasshoppe</w:t>
      </w:r>
      <w:r>
        <w:rPr>
          <w:i/>
          <w:iCs/>
        </w:rPr>
        <w:t>r</w:t>
      </w:r>
      <w:proofErr w:type="spellEnd"/>
      <w:r>
        <w:rPr>
          <w:i/>
          <w:iCs/>
        </w:rPr>
        <w:t xml:space="preserve"> es de especial interés para iniciarse en el diseño paramétrico, así como para el uso de diseños o definiciones paramétricos por parte de terceros usuarios/diseñadores. Una vez hecha la definición paramétrica de un diseño, el programa permite disponer una</w:t>
      </w:r>
      <w:r>
        <w:rPr>
          <w:i/>
          <w:iCs/>
        </w:rPr>
        <w:t xml:space="preserve"> serie sliders o deslizadores para que los usuarios o diseñadores de segundo nivel de la definición puedan modificar los diferentes parámetros y realizar su propia versión o instancia del diseño en cuestión. Es decir, usando este tipo de herramientas / dis</w:t>
      </w:r>
      <w:r>
        <w:rPr>
          <w:i/>
          <w:iCs/>
        </w:rPr>
        <w:t>eños puede decirse que existen dos niveles de diseño o dos niveles de diseñadores: en un primer nivel hay un diseñador paramétrico que establece un sistema de relaciones o lo que podríamos llamar un diseño topológico, que se denomina “</w:t>
      </w:r>
      <w:proofErr w:type="spellStart"/>
      <w:r>
        <w:rPr>
          <w:i/>
          <w:iCs/>
        </w:rPr>
        <w:t>definción</w:t>
      </w:r>
      <w:proofErr w:type="spellEnd"/>
      <w:r>
        <w:rPr>
          <w:i/>
          <w:iCs/>
        </w:rPr>
        <w:t>”; en segund</w:t>
      </w:r>
      <w:r>
        <w:rPr>
          <w:i/>
          <w:iCs/>
        </w:rPr>
        <w:t>o lugar existe un diseñador, que podría ser el mismo, que elige una combinación específica de parámetros para diseñar lo que se denomina una “instancia”. Un diseño paramétrico en teoría permite infinitas instancias. Las instancias pueden organizarse en “fa</w:t>
      </w:r>
      <w:r>
        <w:rPr>
          <w:i/>
          <w:iCs/>
        </w:rPr>
        <w:t xml:space="preserve">milias” que serían aquellas resultantes de modificar uno o un conjunto limitado de todos los parámetros establecidos por el diseñador. Existiendo un número ilimitado de instancias posibles para un determinado diseño paramétrico, las instancias potenciales </w:t>
      </w:r>
      <w:r>
        <w:rPr>
          <w:i/>
          <w:iCs/>
        </w:rPr>
        <w:t>están no obstante limitadas por las relaciones topológicas que establece el primer nivel de diseño.</w:t>
      </w:r>
    </w:p>
    <w:p w:rsidR="00E5483B" w:rsidRDefault="00E5483B">
      <w:pPr>
        <w:pStyle w:val="PRRAFOTEXTONORMAL"/>
        <w:jc w:val="left"/>
        <w:rPr>
          <w:i/>
          <w:iCs/>
        </w:rPr>
      </w:pPr>
    </w:p>
    <w:p w:rsidR="00E5483B" w:rsidRDefault="00DC7FAE">
      <w:pPr>
        <w:pStyle w:val="PRRAFOTEXTONORMAL"/>
        <w:jc w:val="left"/>
        <w:rPr>
          <w:i/>
          <w:iCs/>
        </w:rPr>
      </w:pPr>
      <w:r>
        <w:rPr>
          <w:i/>
          <w:iCs/>
        </w:rPr>
        <w:t xml:space="preserve">Esta limitación puede trascenderse al menos de dos maneras diferentes. Por un lado, modificando la definición paramétrica. En el caso de la </w:t>
      </w:r>
      <w:proofErr w:type="spellStart"/>
      <w:r>
        <w:rPr>
          <w:i/>
          <w:iCs/>
        </w:rPr>
        <w:t>Layer</w:t>
      </w:r>
      <w:proofErr w:type="spellEnd"/>
      <w:r>
        <w:rPr>
          <w:i/>
          <w:iCs/>
        </w:rPr>
        <w:t xml:space="preserve"> </w:t>
      </w:r>
      <w:proofErr w:type="spellStart"/>
      <w:r>
        <w:rPr>
          <w:i/>
          <w:iCs/>
        </w:rPr>
        <w:t>Chair</w:t>
      </w:r>
      <w:proofErr w:type="spellEnd"/>
      <w:r>
        <w:rPr>
          <w:i/>
          <w:iCs/>
        </w:rPr>
        <w:t>, qu</w:t>
      </w:r>
      <w:r>
        <w:rPr>
          <w:i/>
          <w:iCs/>
        </w:rPr>
        <w:t xml:space="preserve">e se distribuye </w:t>
      </w:r>
      <w:r>
        <w:rPr>
          <w:i/>
          <w:iCs/>
        </w:rPr>
        <w:lastRenderedPageBreak/>
        <w:t xml:space="preserve">como Open </w:t>
      </w:r>
      <w:proofErr w:type="spellStart"/>
      <w:r>
        <w:rPr>
          <w:i/>
          <w:iCs/>
        </w:rPr>
        <w:t>Design</w:t>
      </w:r>
      <w:proofErr w:type="spellEnd"/>
      <w:r>
        <w:rPr>
          <w:i/>
          <w:iCs/>
        </w:rPr>
        <w:t xml:space="preserve">, es decir haciendo disponible el código fuente (la definición de </w:t>
      </w:r>
      <w:proofErr w:type="spellStart"/>
      <w:r>
        <w:rPr>
          <w:i/>
          <w:iCs/>
        </w:rPr>
        <w:t>Grasshopper</w:t>
      </w:r>
      <w:proofErr w:type="spellEnd"/>
      <w:r>
        <w:rPr>
          <w:i/>
          <w:iCs/>
        </w:rPr>
        <w:t>), alguien interesado y con conocimiento de la herramientas podrá modificar este diseño según sus necesidades o deseos. Por otro, podría actuar, no</w:t>
      </w:r>
      <w:r>
        <w:rPr>
          <w:i/>
          <w:iCs/>
        </w:rPr>
        <w:t xml:space="preserve"> sobre el diseño paramétrico sino sobre la instancia. En este caso, en que la instancia es generada en </w:t>
      </w:r>
      <w:proofErr w:type="spellStart"/>
      <w:r>
        <w:rPr>
          <w:i/>
          <w:iCs/>
        </w:rPr>
        <w:t>Rhinoceros</w:t>
      </w:r>
      <w:proofErr w:type="spellEnd"/>
      <w:r>
        <w:rPr>
          <w:i/>
          <w:iCs/>
        </w:rPr>
        <w:t xml:space="preserve">, el “diseñador de segundo” nivel puede seleccionar y exportar una instancia a </w:t>
      </w:r>
      <w:proofErr w:type="spellStart"/>
      <w:r>
        <w:rPr>
          <w:i/>
          <w:iCs/>
        </w:rPr>
        <w:t>Rhinoceros</w:t>
      </w:r>
      <w:proofErr w:type="spellEnd"/>
      <w:r>
        <w:rPr>
          <w:i/>
          <w:iCs/>
        </w:rPr>
        <w:t xml:space="preserve"> y retocarla con herramientas de diseño digital no par</w:t>
      </w:r>
      <w:r>
        <w:rPr>
          <w:i/>
          <w:iCs/>
        </w:rPr>
        <w:t xml:space="preserve">amétrico. En el caso de la </w:t>
      </w:r>
      <w:proofErr w:type="spellStart"/>
      <w:r>
        <w:rPr>
          <w:i/>
          <w:iCs/>
        </w:rPr>
        <w:t>Layer</w:t>
      </w:r>
      <w:proofErr w:type="spellEnd"/>
      <w:r>
        <w:rPr>
          <w:i/>
          <w:iCs/>
        </w:rPr>
        <w:t xml:space="preserve"> </w:t>
      </w:r>
      <w:proofErr w:type="spellStart"/>
      <w:r>
        <w:rPr>
          <w:i/>
          <w:iCs/>
        </w:rPr>
        <w:t>Chair</w:t>
      </w:r>
      <w:proofErr w:type="spellEnd"/>
      <w:r>
        <w:rPr>
          <w:i/>
          <w:iCs/>
        </w:rPr>
        <w:t xml:space="preserve"> Sevilla </w:t>
      </w:r>
      <w:proofErr w:type="spellStart"/>
      <w:r>
        <w:rPr>
          <w:i/>
          <w:iCs/>
        </w:rPr>
        <w:t>edition</w:t>
      </w:r>
      <w:proofErr w:type="spellEnd"/>
      <w:r>
        <w:rPr>
          <w:i/>
          <w:iCs/>
        </w:rPr>
        <w:t>, dos de los tres diseños producidos fueron llevados a cabo por esta vía.</w:t>
      </w:r>
    </w:p>
    <w:p w:rsidR="00E5483B" w:rsidRDefault="00E5483B">
      <w:pPr>
        <w:pStyle w:val="PRRAFOTEXTONORMAL"/>
        <w:jc w:val="left"/>
        <w:rPr>
          <w:i/>
          <w:iCs/>
        </w:rPr>
      </w:pPr>
    </w:p>
    <w:p w:rsidR="00E5483B" w:rsidRDefault="00DC7FAE">
      <w:pPr>
        <w:pStyle w:val="PRRAFOTEXTONORMAL"/>
        <w:jc w:val="left"/>
      </w:pPr>
      <w:r>
        <w:rPr>
          <w:i/>
          <w:iCs/>
        </w:rPr>
        <w:t xml:space="preserve">La definición específica de la </w:t>
      </w:r>
      <w:proofErr w:type="spellStart"/>
      <w:r>
        <w:rPr>
          <w:i/>
          <w:iCs/>
        </w:rPr>
        <w:t>Layer</w:t>
      </w:r>
      <w:proofErr w:type="spellEnd"/>
      <w:r>
        <w:rPr>
          <w:i/>
          <w:iCs/>
        </w:rPr>
        <w:t xml:space="preserve"> </w:t>
      </w:r>
      <w:proofErr w:type="spellStart"/>
      <w:r>
        <w:rPr>
          <w:i/>
          <w:iCs/>
        </w:rPr>
        <w:t>Chair</w:t>
      </w:r>
      <w:proofErr w:type="spellEnd"/>
      <w:r>
        <w:rPr>
          <w:i/>
          <w:iCs/>
        </w:rPr>
        <w:t xml:space="preserve"> desarrollada por </w:t>
      </w:r>
      <w:proofErr w:type="spellStart"/>
      <w:r>
        <w:rPr>
          <w:i/>
          <w:iCs/>
        </w:rPr>
        <w:t>Dyvik</w:t>
      </w:r>
      <w:proofErr w:type="spellEnd"/>
      <w:r>
        <w:rPr>
          <w:i/>
          <w:iCs/>
        </w:rPr>
        <w:t xml:space="preserve"> permite diseñar una silla partiendo de dos curvas del perfil </w:t>
      </w:r>
      <w:r>
        <w:rPr>
          <w:i/>
          <w:iCs/>
        </w:rPr>
        <w:t>que establece el propio diseñador de cada instancia. Una vez establecidos los perfiles, la definición permite variar una amplia gama de parámetros relativos tanto a la geometría como a la construcción-fabricación: ancho total, espesores, esbeltez, detalles</w:t>
      </w:r>
      <w:r>
        <w:rPr>
          <w:i/>
          <w:iCs/>
        </w:rPr>
        <w:t xml:space="preserve"> de acabado... Todos los parámetros, incluidas las curvas, pueden modificarse en cualquier momento. Una vez decidida la “instancia” seleccionada, la definición genera los archivos de CAM para enviar a la fresadora para su corte/fabricación. El volumen de l</w:t>
      </w:r>
      <w:r>
        <w:rPr>
          <w:i/>
          <w:iCs/>
        </w:rPr>
        <w:t>a silla se compone mediante secciones paralelas, para corte en fresadora CNC, susceptibles de ser unidas mediante adhesivos o tornillería. El espesor de los tableros a emplear es uno de los parámetros que se introducen en el modelo paramétrico para poder g</w:t>
      </w:r>
      <w:r>
        <w:rPr>
          <w:i/>
          <w:iCs/>
        </w:rPr>
        <w:t>enerar los planos de fresado o corte.</w:t>
      </w:r>
      <w:r>
        <w:t>”</w:t>
      </w:r>
    </w:p>
    <w:p w:rsidR="00E5483B" w:rsidRDefault="00DC7FAE">
      <w:pPr>
        <w:pStyle w:val="PRRAFOTEXTONORMAL"/>
        <w:jc w:val="left"/>
      </w:pPr>
      <w:r>
        <w:br/>
      </w:r>
    </w:p>
    <w:p w:rsidR="00E5483B" w:rsidRDefault="00DC7FAE">
      <w:pPr>
        <w:pStyle w:val="TITULONIVELAPARTADO1"/>
      </w:pPr>
      <w:r>
        <w:t>2.  Preparación de archivos para la impresión</w:t>
      </w:r>
    </w:p>
    <w:p w:rsidR="00E5483B" w:rsidRDefault="00E5483B">
      <w:pPr>
        <w:pStyle w:val="PRRAFOTEXTONORMAL"/>
      </w:pPr>
    </w:p>
    <w:p w:rsidR="00E5483B" w:rsidRDefault="00DC7FAE">
      <w:pPr>
        <w:pStyle w:val="Standard"/>
        <w:jc w:val="both"/>
      </w:pPr>
      <w:r>
        <w:rPr>
          <w:rFonts w:ascii="Arial" w:hAnsi="Arial" w:cs="Helvetica"/>
          <w:sz w:val="22"/>
          <w:szCs w:val="22"/>
        </w:rPr>
        <w:t xml:space="preserve">Una vez tenemos resuelta la parte de modelado digital debemos generar el archivo que es capaz de dar las instrucciones a la máquina. Para ello debemos conocer </w:t>
      </w:r>
      <w:proofErr w:type="spellStart"/>
      <w:r>
        <w:rPr>
          <w:rFonts w:ascii="Arial" w:hAnsi="Arial" w:cs="Helvetica"/>
          <w:sz w:val="22"/>
          <w:szCs w:val="22"/>
        </w:rPr>
        <w:t>cuales</w:t>
      </w:r>
      <w:proofErr w:type="spellEnd"/>
      <w:r>
        <w:rPr>
          <w:rFonts w:ascii="Arial" w:hAnsi="Arial" w:cs="Helvetica"/>
          <w:sz w:val="22"/>
          <w:szCs w:val="22"/>
        </w:rPr>
        <w:t xml:space="preserve"> so</w:t>
      </w:r>
      <w:r>
        <w:rPr>
          <w:rFonts w:ascii="Arial" w:hAnsi="Arial" w:cs="Helvetica"/>
          <w:sz w:val="22"/>
          <w:szCs w:val="22"/>
        </w:rPr>
        <w:t>n las variables sobre las que podremos tomar decisiones. En nuestro caso utilizar</w:t>
      </w:r>
      <w:r>
        <w:rPr>
          <w:rFonts w:ascii="Arial" w:hAnsi="Arial" w:cs="Helvetica"/>
          <w:sz w:val="22"/>
          <w:szCs w:val="22"/>
        </w:rPr>
        <w:t>e</w:t>
      </w:r>
      <w:r>
        <w:rPr>
          <w:rFonts w:ascii="Arial" w:hAnsi="Arial" w:cs="Helvetica"/>
          <w:sz w:val="22"/>
          <w:szCs w:val="22"/>
        </w:rPr>
        <w:t xml:space="preserve">mos </w:t>
      </w:r>
      <w:hyperlink r:id="rId17" w:history="1">
        <w:proofErr w:type="spellStart"/>
        <w:r>
          <w:rPr>
            <w:rStyle w:val="Internetlink"/>
            <w:rFonts w:ascii="Arial" w:hAnsi="Arial" w:cs="Helvetica"/>
            <w:sz w:val="22"/>
            <w:szCs w:val="22"/>
          </w:rPr>
          <w:t>Replicatorg</w:t>
        </w:r>
        <w:proofErr w:type="spellEnd"/>
      </w:hyperlink>
      <w:r>
        <w:rPr>
          <w:rFonts w:ascii="Arial" w:hAnsi="Arial" w:cs="Helvetica"/>
          <w:sz w:val="22"/>
          <w:szCs w:val="22"/>
        </w:rPr>
        <w:t>, un software que nos permite transformar los modelos de objetos dig</w:t>
      </w:r>
      <w:r>
        <w:rPr>
          <w:rFonts w:ascii="Arial" w:hAnsi="Arial" w:cs="Helvetica"/>
          <w:sz w:val="22"/>
          <w:szCs w:val="22"/>
        </w:rPr>
        <w:t>i</w:t>
      </w:r>
      <w:r>
        <w:rPr>
          <w:rFonts w:ascii="Arial" w:hAnsi="Arial" w:cs="Helvetica"/>
          <w:sz w:val="22"/>
          <w:szCs w:val="22"/>
        </w:rPr>
        <w:t xml:space="preserve">tales en instrucciones que la impresora 3D </w:t>
      </w:r>
      <w:r>
        <w:rPr>
          <w:rFonts w:ascii="Arial" w:hAnsi="Arial" w:cs="Helvetica"/>
          <w:sz w:val="22"/>
          <w:szCs w:val="22"/>
        </w:rPr>
        <w:t>es capaz de interpretar.</w:t>
      </w:r>
    </w:p>
    <w:p w:rsidR="00E5483B" w:rsidRDefault="00E5483B">
      <w:pPr>
        <w:pStyle w:val="Standard"/>
        <w:jc w:val="both"/>
        <w:rPr>
          <w:rFonts w:ascii="Arial" w:hAnsi="Arial" w:cs="Helvetica"/>
          <w:sz w:val="22"/>
          <w:szCs w:val="22"/>
        </w:rPr>
      </w:pPr>
    </w:p>
    <w:p w:rsidR="00E5483B" w:rsidRDefault="00DC7FAE">
      <w:pPr>
        <w:pStyle w:val="Standard"/>
        <w:rPr>
          <w:rFonts w:ascii="Arial" w:hAnsi="Arial" w:cs="Helvetica"/>
          <w:sz w:val="22"/>
          <w:szCs w:val="22"/>
        </w:rPr>
      </w:pPr>
      <w:r>
        <w:rPr>
          <w:rFonts w:ascii="Arial" w:hAnsi="Arial" w:cs="Helvetica"/>
          <w:sz w:val="22"/>
          <w:szCs w:val="22"/>
        </w:rPr>
        <w:t>Dentro del programa debemos comprobar que el modelo está correctamente situado y la escala se ajusta al diseño.</w:t>
      </w:r>
    </w:p>
    <w:p w:rsidR="00E5483B" w:rsidRDefault="00E5483B">
      <w:pPr>
        <w:pStyle w:val="Standard"/>
        <w:rPr>
          <w:rFonts w:ascii="Arial" w:hAnsi="Arial" w:cs="Helvetica"/>
          <w:sz w:val="22"/>
          <w:szCs w:val="22"/>
        </w:rPr>
      </w:pPr>
    </w:p>
    <w:p w:rsidR="00E5483B" w:rsidRDefault="00DC7FAE">
      <w:pPr>
        <w:pStyle w:val="Standard"/>
        <w:rPr>
          <w:rFonts w:ascii="Arial" w:hAnsi="Arial" w:cs="Helvetica"/>
          <w:sz w:val="22"/>
          <w:szCs w:val="22"/>
        </w:rPr>
      </w:pPr>
      <w:r>
        <w:rPr>
          <w:rFonts w:ascii="Arial" w:hAnsi="Arial" w:cs="Helvetica"/>
          <w:sz w:val="22"/>
          <w:szCs w:val="22"/>
        </w:rPr>
        <w:t xml:space="preserve">Una vez tenemos el modelo generaremos el </w:t>
      </w:r>
      <w:proofErr w:type="spellStart"/>
      <w:r>
        <w:rPr>
          <w:rFonts w:ascii="Arial" w:hAnsi="Arial" w:cs="Helvetica"/>
          <w:sz w:val="22"/>
          <w:szCs w:val="22"/>
        </w:rPr>
        <w:t>gcode</w:t>
      </w:r>
      <w:proofErr w:type="spellEnd"/>
      <w:r>
        <w:rPr>
          <w:rFonts w:ascii="Arial" w:hAnsi="Arial" w:cs="Helvetica"/>
          <w:sz w:val="22"/>
          <w:szCs w:val="22"/>
        </w:rPr>
        <w:t xml:space="preserve">. Aquí debemos seleccionar las variables que darán las instrucciones a </w:t>
      </w:r>
      <w:r>
        <w:rPr>
          <w:rFonts w:ascii="Arial" w:hAnsi="Arial" w:cs="Helvetica"/>
          <w:sz w:val="22"/>
          <w:szCs w:val="22"/>
        </w:rPr>
        <w:t>la máquina.</w:t>
      </w:r>
    </w:p>
    <w:p w:rsidR="00E5483B" w:rsidRDefault="00DC7FAE">
      <w:pPr>
        <w:pStyle w:val="Standard"/>
        <w:rPr>
          <w:rFonts w:ascii="Arial" w:hAnsi="Arial" w:cs="Helvetica"/>
          <w:sz w:val="22"/>
          <w:szCs w:val="22"/>
        </w:rPr>
      </w:pPr>
      <w:r>
        <w:rPr>
          <w:rFonts w:ascii="Arial" w:hAnsi="Arial" w:cs="Helvetica"/>
          <w:noProof/>
          <w:sz w:val="22"/>
          <w:szCs w:val="22"/>
        </w:rPr>
        <w:lastRenderedPageBreak/>
        <w:drawing>
          <wp:inline distT="0" distB="0" distL="0" distR="0">
            <wp:extent cx="2641680" cy="4210200"/>
            <wp:effectExtent l="0" t="0" r="6270" b="0"/>
            <wp:docPr id="6" name="graphic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a:alphaModFix/>
                    </a:blip>
                    <a:srcRect l="92" t="1634" b="2128"/>
                    <a:stretch>
                      <a:fillRect/>
                    </a:stretch>
                  </pic:blipFill>
                  <pic:spPr>
                    <a:xfrm>
                      <a:off x="0" y="0"/>
                      <a:ext cx="2641680" cy="4210200"/>
                    </a:xfrm>
                    <a:prstGeom prst="rect">
                      <a:avLst/>
                    </a:prstGeom>
                    <a:ln>
                      <a:noFill/>
                      <a:prstDash/>
                    </a:ln>
                  </pic:spPr>
                </pic:pic>
              </a:graphicData>
            </a:graphic>
          </wp:inline>
        </w:drawing>
      </w:r>
    </w:p>
    <w:p w:rsidR="00E5483B" w:rsidRDefault="00E5483B">
      <w:pPr>
        <w:pStyle w:val="Standard"/>
        <w:rPr>
          <w:rFonts w:ascii="Arial" w:hAnsi="Arial" w:cs="Helvetica"/>
          <w:sz w:val="22"/>
          <w:szCs w:val="22"/>
        </w:rPr>
      </w:pPr>
    </w:p>
    <w:p w:rsidR="00E5483B" w:rsidRDefault="00DC7FAE">
      <w:pPr>
        <w:pStyle w:val="Standard"/>
        <w:rPr>
          <w:rFonts w:ascii="Arial" w:hAnsi="Arial" w:cs="Helvetica"/>
          <w:sz w:val="22"/>
          <w:szCs w:val="22"/>
        </w:rPr>
      </w:pPr>
      <w:r>
        <w:rPr>
          <w:rFonts w:ascii="Arial" w:hAnsi="Arial" w:cs="Helvetica"/>
          <w:sz w:val="22"/>
          <w:szCs w:val="22"/>
        </w:rPr>
        <w:t>Las variables son las siguientes:</w:t>
      </w:r>
    </w:p>
    <w:p w:rsidR="00E5483B" w:rsidRDefault="00DC7FAE">
      <w:pPr>
        <w:pStyle w:val="Standard"/>
        <w:numPr>
          <w:ilvl w:val="0"/>
          <w:numId w:val="2"/>
        </w:numPr>
        <w:rPr>
          <w:rFonts w:ascii="Arial" w:hAnsi="Arial"/>
          <w:sz w:val="22"/>
          <w:szCs w:val="22"/>
        </w:rPr>
      </w:pPr>
      <w:r>
        <w:rPr>
          <w:rFonts w:ascii="Arial" w:hAnsi="Arial" w:cs="Helvetica"/>
          <w:b/>
          <w:sz w:val="22"/>
          <w:szCs w:val="22"/>
        </w:rPr>
        <w:t>Use [</w:t>
      </w:r>
      <w:proofErr w:type="spellStart"/>
      <w:r>
        <w:rPr>
          <w:rFonts w:ascii="Arial" w:hAnsi="Arial" w:cs="Helvetica"/>
          <w:b/>
          <w:sz w:val="22"/>
          <w:szCs w:val="22"/>
        </w:rPr>
        <w:t>Left</w:t>
      </w:r>
      <w:proofErr w:type="spellEnd"/>
      <w:r>
        <w:rPr>
          <w:rFonts w:ascii="Arial" w:hAnsi="Arial" w:cs="Helvetica"/>
          <w:b/>
          <w:sz w:val="22"/>
          <w:szCs w:val="22"/>
        </w:rPr>
        <w:t>/</w:t>
      </w:r>
      <w:proofErr w:type="spellStart"/>
      <w:r>
        <w:rPr>
          <w:rFonts w:ascii="Arial" w:hAnsi="Arial" w:cs="Helvetica"/>
          <w:b/>
          <w:sz w:val="22"/>
          <w:szCs w:val="22"/>
        </w:rPr>
        <w:t>right</w:t>
      </w:r>
      <w:proofErr w:type="spellEnd"/>
      <w:r>
        <w:rPr>
          <w:rFonts w:ascii="Arial" w:hAnsi="Arial" w:cs="Helvetica"/>
          <w:b/>
          <w:sz w:val="22"/>
          <w:szCs w:val="22"/>
        </w:rPr>
        <w:t xml:space="preserve">] </w:t>
      </w:r>
      <w:proofErr w:type="spellStart"/>
      <w:r>
        <w:rPr>
          <w:rFonts w:ascii="Arial" w:hAnsi="Arial" w:cs="Helvetica"/>
          <w:b/>
          <w:sz w:val="22"/>
          <w:szCs w:val="22"/>
        </w:rPr>
        <w:t>extruder</w:t>
      </w:r>
      <w:proofErr w:type="spellEnd"/>
      <w:r>
        <w:rPr>
          <w:rFonts w:ascii="Arial" w:hAnsi="Arial" w:cs="Helvetica"/>
          <w:sz w:val="22"/>
          <w:szCs w:val="22"/>
        </w:rPr>
        <w:t xml:space="preserve">: En el caso de </w:t>
      </w:r>
      <w:proofErr w:type="spellStart"/>
      <w:r>
        <w:rPr>
          <w:rFonts w:ascii="Arial" w:hAnsi="Arial" w:cs="Helvetica"/>
          <w:sz w:val="22"/>
          <w:szCs w:val="22"/>
        </w:rPr>
        <w:t>Makerbot</w:t>
      </w:r>
      <w:proofErr w:type="spellEnd"/>
      <w:r>
        <w:rPr>
          <w:rFonts w:ascii="Arial" w:hAnsi="Arial" w:cs="Helvetica"/>
          <w:sz w:val="22"/>
          <w:szCs w:val="22"/>
        </w:rPr>
        <w:t xml:space="preserve"> </w:t>
      </w:r>
      <w:proofErr w:type="spellStart"/>
      <w:r>
        <w:rPr>
          <w:rFonts w:ascii="Arial" w:hAnsi="Arial" w:cs="Helvetica"/>
          <w:sz w:val="22"/>
          <w:szCs w:val="22"/>
        </w:rPr>
        <w:t>Replicator</w:t>
      </w:r>
      <w:proofErr w:type="spellEnd"/>
      <w:r>
        <w:rPr>
          <w:rFonts w:ascii="Arial" w:hAnsi="Arial" w:cs="Helvetica"/>
          <w:sz w:val="22"/>
          <w:szCs w:val="22"/>
        </w:rPr>
        <w:t xml:space="preserve"> podemos sele</w:t>
      </w:r>
      <w:r>
        <w:rPr>
          <w:rFonts w:ascii="Arial" w:hAnsi="Arial" w:cs="Helvetica"/>
          <w:sz w:val="22"/>
          <w:szCs w:val="22"/>
        </w:rPr>
        <w:t>c</w:t>
      </w:r>
      <w:r>
        <w:rPr>
          <w:rFonts w:ascii="Arial" w:hAnsi="Arial" w:cs="Helvetica"/>
          <w:sz w:val="22"/>
          <w:szCs w:val="22"/>
        </w:rPr>
        <w:t>cionar entre dos extrusores. Esto solo afecta al rollo de plástico que tengamos coloc</w:t>
      </w:r>
      <w:r>
        <w:rPr>
          <w:rFonts w:ascii="Arial" w:hAnsi="Arial" w:cs="Helvetica"/>
          <w:sz w:val="22"/>
          <w:szCs w:val="22"/>
        </w:rPr>
        <w:t>a</w:t>
      </w:r>
      <w:r>
        <w:rPr>
          <w:rFonts w:ascii="Arial" w:hAnsi="Arial" w:cs="Helvetica"/>
          <w:sz w:val="22"/>
          <w:szCs w:val="22"/>
        </w:rPr>
        <w:t>do.</w:t>
      </w:r>
    </w:p>
    <w:p w:rsidR="00E5483B" w:rsidRDefault="00DC7FAE">
      <w:pPr>
        <w:pStyle w:val="Standard"/>
        <w:numPr>
          <w:ilvl w:val="0"/>
          <w:numId w:val="1"/>
        </w:numPr>
        <w:rPr>
          <w:rFonts w:ascii="Arial" w:hAnsi="Arial"/>
          <w:sz w:val="22"/>
          <w:szCs w:val="22"/>
        </w:rPr>
      </w:pPr>
      <w:r>
        <w:rPr>
          <w:rFonts w:ascii="Arial" w:hAnsi="Arial" w:cs="Helvetica"/>
          <w:b/>
          <w:sz w:val="22"/>
          <w:szCs w:val="22"/>
        </w:rPr>
        <w:t xml:space="preserve">Use </w:t>
      </w:r>
      <w:proofErr w:type="spellStart"/>
      <w:r>
        <w:rPr>
          <w:rFonts w:ascii="Arial" w:hAnsi="Arial" w:cs="Helvetica"/>
          <w:b/>
          <w:sz w:val="22"/>
          <w:szCs w:val="22"/>
        </w:rPr>
        <w:t>Raft</w:t>
      </w:r>
      <w:proofErr w:type="spellEnd"/>
      <w:r>
        <w:rPr>
          <w:rFonts w:ascii="Arial" w:hAnsi="Arial" w:cs="Helvetica"/>
          <w:b/>
          <w:sz w:val="22"/>
          <w:szCs w:val="22"/>
        </w:rPr>
        <w:t xml:space="preserve">/ </w:t>
      </w:r>
      <w:proofErr w:type="spellStart"/>
      <w:r>
        <w:rPr>
          <w:rFonts w:ascii="Arial" w:hAnsi="Arial" w:cs="Helvetica"/>
          <w:b/>
          <w:sz w:val="22"/>
          <w:szCs w:val="22"/>
        </w:rPr>
        <w:t>Support</w:t>
      </w:r>
      <w:proofErr w:type="spellEnd"/>
      <w:r>
        <w:rPr>
          <w:rFonts w:ascii="Arial" w:hAnsi="Arial" w:cs="Helvetica"/>
          <w:sz w:val="22"/>
          <w:szCs w:val="22"/>
        </w:rPr>
        <w:t xml:space="preserve">: Esta opción nos permite </w:t>
      </w:r>
      <w:r>
        <w:rPr>
          <w:rFonts w:ascii="Arial" w:hAnsi="Arial" w:cs="Helvetica"/>
          <w:sz w:val="22"/>
          <w:szCs w:val="22"/>
        </w:rPr>
        <w:t>generar una rejilla auxiliar sobre la que se construirá el modelo. Generalmente se utiliza para mejorar la adherencia del modelo a la placa del soporte. Nosotros solemos crear una superficie previamente ya que en ocasiones esta opción genera ciertos proble</w:t>
      </w:r>
      <w:r>
        <w:rPr>
          <w:rFonts w:ascii="Arial" w:hAnsi="Arial" w:cs="Helvetica"/>
          <w:sz w:val="22"/>
          <w:szCs w:val="22"/>
        </w:rPr>
        <w:t>mas y aumenta el tiempo de i</w:t>
      </w:r>
      <w:r>
        <w:rPr>
          <w:rFonts w:ascii="Arial" w:hAnsi="Arial" w:cs="Helvetica"/>
          <w:sz w:val="22"/>
          <w:szCs w:val="22"/>
        </w:rPr>
        <w:t>m</w:t>
      </w:r>
      <w:r>
        <w:rPr>
          <w:rFonts w:ascii="Arial" w:hAnsi="Arial" w:cs="Helvetica"/>
          <w:sz w:val="22"/>
          <w:szCs w:val="22"/>
        </w:rPr>
        <w:t>presión.</w:t>
      </w:r>
    </w:p>
    <w:p w:rsidR="00E5483B" w:rsidRDefault="00DC7FAE">
      <w:pPr>
        <w:pStyle w:val="Standard"/>
        <w:numPr>
          <w:ilvl w:val="0"/>
          <w:numId w:val="1"/>
        </w:numPr>
        <w:rPr>
          <w:rFonts w:ascii="Arial" w:hAnsi="Arial"/>
          <w:sz w:val="22"/>
          <w:szCs w:val="22"/>
        </w:rPr>
      </w:pPr>
      <w:r>
        <w:rPr>
          <w:rFonts w:ascii="Arial" w:hAnsi="Arial" w:cs="Helvetica"/>
          <w:b/>
          <w:sz w:val="22"/>
          <w:szCs w:val="22"/>
        </w:rPr>
        <w:t xml:space="preserve">Use </w:t>
      </w:r>
      <w:proofErr w:type="spellStart"/>
      <w:r>
        <w:rPr>
          <w:rFonts w:ascii="Arial" w:hAnsi="Arial" w:cs="Helvetica"/>
          <w:b/>
          <w:sz w:val="22"/>
          <w:szCs w:val="22"/>
        </w:rPr>
        <w:t>support</w:t>
      </w:r>
      <w:proofErr w:type="spellEnd"/>
      <w:r>
        <w:rPr>
          <w:rFonts w:ascii="Arial" w:hAnsi="Arial" w:cs="Helvetica"/>
          <w:b/>
          <w:sz w:val="22"/>
          <w:szCs w:val="22"/>
        </w:rPr>
        <w:t xml:space="preserve"> material</w:t>
      </w:r>
      <w:r>
        <w:rPr>
          <w:rFonts w:ascii="Arial" w:hAnsi="Arial" w:cs="Helvetica"/>
          <w:sz w:val="22"/>
          <w:szCs w:val="22"/>
        </w:rPr>
        <w:t xml:space="preserve">: El programa puede generar una serie de estructuras que funcionen como andamiaje de las partes que por su propia forma no se </w:t>
      </w:r>
      <w:proofErr w:type="spellStart"/>
      <w:r>
        <w:rPr>
          <w:rFonts w:ascii="Arial" w:hAnsi="Arial" w:cs="Helvetica"/>
          <w:sz w:val="22"/>
          <w:szCs w:val="22"/>
        </w:rPr>
        <w:t>autosopo</w:t>
      </w:r>
      <w:r>
        <w:rPr>
          <w:rFonts w:ascii="Arial" w:hAnsi="Arial" w:cs="Helvetica"/>
          <w:sz w:val="22"/>
          <w:szCs w:val="22"/>
        </w:rPr>
        <w:t>r</w:t>
      </w:r>
      <w:r>
        <w:rPr>
          <w:rFonts w:ascii="Arial" w:hAnsi="Arial" w:cs="Helvetica"/>
          <w:sz w:val="22"/>
          <w:szCs w:val="22"/>
        </w:rPr>
        <w:t>tan</w:t>
      </w:r>
      <w:proofErr w:type="spellEnd"/>
      <w:r>
        <w:rPr>
          <w:rFonts w:ascii="Arial" w:hAnsi="Arial" w:cs="Helvetica"/>
          <w:sz w:val="22"/>
          <w:szCs w:val="22"/>
        </w:rPr>
        <w:t xml:space="preserve">. Nosotros tampoco solemos usar esta opción, ya que no </w:t>
      </w:r>
      <w:r>
        <w:rPr>
          <w:rFonts w:ascii="Arial" w:hAnsi="Arial" w:cs="Helvetica"/>
          <w:sz w:val="22"/>
          <w:szCs w:val="22"/>
        </w:rPr>
        <w:t>podemos controlar fáci</w:t>
      </w:r>
      <w:r>
        <w:rPr>
          <w:rFonts w:ascii="Arial" w:hAnsi="Arial" w:cs="Helvetica"/>
          <w:sz w:val="22"/>
          <w:szCs w:val="22"/>
        </w:rPr>
        <w:t>l</w:t>
      </w:r>
      <w:r>
        <w:rPr>
          <w:rFonts w:ascii="Arial" w:hAnsi="Arial" w:cs="Helvetica"/>
          <w:sz w:val="22"/>
          <w:szCs w:val="22"/>
        </w:rPr>
        <w:t>mente el funcionamiento derivado de ella y perdemos cierto control sobre el modelo.</w:t>
      </w:r>
    </w:p>
    <w:p w:rsidR="00E5483B" w:rsidRPr="00610720" w:rsidRDefault="00DC7FAE">
      <w:pPr>
        <w:pStyle w:val="Standard"/>
        <w:numPr>
          <w:ilvl w:val="0"/>
          <w:numId w:val="1"/>
        </w:numPr>
        <w:rPr>
          <w:rFonts w:ascii="Arial" w:hAnsi="Arial" w:cs="Helvetica"/>
          <w:b/>
          <w:sz w:val="22"/>
          <w:szCs w:val="22"/>
          <w:lang w:val="en-US"/>
        </w:rPr>
      </w:pPr>
      <w:r w:rsidRPr="00610720">
        <w:rPr>
          <w:rFonts w:ascii="Arial" w:hAnsi="Arial" w:cs="Helvetica"/>
          <w:b/>
          <w:sz w:val="22"/>
          <w:szCs w:val="22"/>
          <w:lang w:val="en-US"/>
        </w:rPr>
        <w:t>Use default start/en gcode.</w:t>
      </w:r>
    </w:p>
    <w:p w:rsidR="00E5483B" w:rsidRPr="00610720" w:rsidRDefault="00DC7FAE">
      <w:pPr>
        <w:pStyle w:val="Standard"/>
        <w:numPr>
          <w:ilvl w:val="0"/>
          <w:numId w:val="1"/>
        </w:numPr>
        <w:rPr>
          <w:rFonts w:ascii="Arial" w:hAnsi="Arial" w:cs="Helvetica"/>
          <w:b/>
          <w:sz w:val="22"/>
          <w:szCs w:val="22"/>
          <w:lang w:val="en-US"/>
        </w:rPr>
      </w:pPr>
      <w:r w:rsidRPr="00610720">
        <w:rPr>
          <w:rFonts w:ascii="Arial" w:hAnsi="Arial" w:cs="Helvetica"/>
          <w:b/>
          <w:sz w:val="22"/>
          <w:szCs w:val="22"/>
          <w:lang w:val="en-US"/>
        </w:rPr>
        <w:t>Use print-o-matic (Steppers extruders Only)</w:t>
      </w:r>
    </w:p>
    <w:p w:rsidR="00E5483B" w:rsidRDefault="00DC7FAE">
      <w:pPr>
        <w:pStyle w:val="Standard"/>
        <w:ind w:left="720"/>
        <w:rPr>
          <w:rFonts w:ascii="Arial" w:hAnsi="Arial" w:cs="Helvetica"/>
          <w:sz w:val="22"/>
          <w:szCs w:val="22"/>
        </w:rPr>
      </w:pPr>
      <w:r>
        <w:rPr>
          <w:rFonts w:ascii="Arial" w:hAnsi="Arial" w:cs="Helvetica"/>
          <w:sz w:val="22"/>
          <w:szCs w:val="22"/>
        </w:rPr>
        <w:t>Estas dos opciones deben estar activadas. En ellas se define el tipo de lengu</w:t>
      </w:r>
      <w:r>
        <w:rPr>
          <w:rFonts w:ascii="Arial" w:hAnsi="Arial" w:cs="Helvetica"/>
          <w:sz w:val="22"/>
          <w:szCs w:val="22"/>
        </w:rPr>
        <w:t>a</w:t>
      </w:r>
      <w:r>
        <w:rPr>
          <w:rFonts w:ascii="Arial" w:hAnsi="Arial" w:cs="Helvetica"/>
          <w:sz w:val="22"/>
          <w:szCs w:val="22"/>
        </w:rPr>
        <w:t>je de programación que se transmitirá a la máquina.</w:t>
      </w:r>
    </w:p>
    <w:p w:rsidR="00E5483B" w:rsidRDefault="00DC7FAE">
      <w:pPr>
        <w:pStyle w:val="Standard"/>
        <w:numPr>
          <w:ilvl w:val="0"/>
          <w:numId w:val="1"/>
        </w:numPr>
        <w:rPr>
          <w:rFonts w:ascii="Arial" w:hAnsi="Arial"/>
          <w:sz w:val="22"/>
          <w:szCs w:val="22"/>
        </w:rPr>
      </w:pPr>
      <w:proofErr w:type="spellStart"/>
      <w:r>
        <w:rPr>
          <w:rFonts w:ascii="Arial" w:hAnsi="Arial" w:cs="Helvetica"/>
          <w:b/>
          <w:sz w:val="22"/>
          <w:szCs w:val="22"/>
        </w:rPr>
        <w:t>Object</w:t>
      </w:r>
      <w:proofErr w:type="spellEnd"/>
      <w:r>
        <w:rPr>
          <w:rFonts w:ascii="Arial" w:hAnsi="Arial" w:cs="Helvetica"/>
          <w:b/>
          <w:sz w:val="22"/>
          <w:szCs w:val="22"/>
        </w:rPr>
        <w:t xml:space="preserve"> </w:t>
      </w:r>
      <w:proofErr w:type="spellStart"/>
      <w:r>
        <w:rPr>
          <w:rFonts w:ascii="Arial" w:hAnsi="Arial" w:cs="Helvetica"/>
          <w:b/>
          <w:sz w:val="22"/>
          <w:szCs w:val="22"/>
        </w:rPr>
        <w:t>infill</w:t>
      </w:r>
      <w:proofErr w:type="spellEnd"/>
      <w:r>
        <w:rPr>
          <w:rFonts w:ascii="Arial" w:hAnsi="Arial" w:cs="Helvetica"/>
          <w:b/>
          <w:sz w:val="22"/>
          <w:szCs w:val="22"/>
        </w:rPr>
        <w:t xml:space="preserve"> (%): </w:t>
      </w:r>
      <w:r>
        <w:rPr>
          <w:rFonts w:ascii="Arial" w:hAnsi="Arial" w:cs="Helvetica"/>
          <w:sz w:val="22"/>
          <w:szCs w:val="22"/>
        </w:rPr>
        <w:t>Define la cantidad de relleno que queremos dar a nuestra pieza. Esto afectará a la resistencia de la misma y al tiempo de impresión. Dependie</w:t>
      </w:r>
      <w:r>
        <w:rPr>
          <w:rFonts w:ascii="Arial" w:hAnsi="Arial" w:cs="Helvetica"/>
          <w:sz w:val="22"/>
          <w:szCs w:val="22"/>
        </w:rPr>
        <w:t>n</w:t>
      </w:r>
      <w:r>
        <w:rPr>
          <w:rFonts w:ascii="Arial" w:hAnsi="Arial" w:cs="Helvetica"/>
          <w:sz w:val="22"/>
          <w:szCs w:val="22"/>
        </w:rPr>
        <w:t>do del modelo y de su posterior uso debemo</w:t>
      </w:r>
      <w:r>
        <w:rPr>
          <w:rFonts w:ascii="Arial" w:hAnsi="Arial" w:cs="Helvetica"/>
          <w:sz w:val="22"/>
          <w:szCs w:val="22"/>
        </w:rPr>
        <w:t>s sopesar las distintas opciones. Casi Nunca solemos usar rellenos superiores al 10%.</w:t>
      </w:r>
    </w:p>
    <w:p w:rsidR="00E5483B" w:rsidRDefault="00DC7FAE">
      <w:pPr>
        <w:pStyle w:val="Standard"/>
        <w:numPr>
          <w:ilvl w:val="0"/>
          <w:numId w:val="1"/>
        </w:numPr>
        <w:rPr>
          <w:rFonts w:ascii="Arial" w:hAnsi="Arial"/>
          <w:sz w:val="22"/>
          <w:szCs w:val="22"/>
        </w:rPr>
      </w:pPr>
      <w:proofErr w:type="spellStart"/>
      <w:r>
        <w:rPr>
          <w:rFonts w:ascii="Arial" w:hAnsi="Arial" w:cs="Helvetica"/>
          <w:b/>
          <w:sz w:val="22"/>
          <w:szCs w:val="22"/>
        </w:rPr>
        <w:t>Layer</w:t>
      </w:r>
      <w:proofErr w:type="spellEnd"/>
      <w:r>
        <w:rPr>
          <w:rFonts w:ascii="Arial" w:hAnsi="Arial" w:cs="Helvetica"/>
          <w:b/>
          <w:sz w:val="22"/>
          <w:szCs w:val="22"/>
        </w:rPr>
        <w:t xml:space="preserve"> </w:t>
      </w:r>
      <w:proofErr w:type="spellStart"/>
      <w:r>
        <w:rPr>
          <w:rFonts w:ascii="Arial" w:hAnsi="Arial" w:cs="Helvetica"/>
          <w:b/>
          <w:sz w:val="22"/>
          <w:szCs w:val="22"/>
        </w:rPr>
        <w:t>Height</w:t>
      </w:r>
      <w:proofErr w:type="spellEnd"/>
      <w:r>
        <w:rPr>
          <w:rFonts w:ascii="Arial" w:hAnsi="Arial" w:cs="Helvetica"/>
          <w:b/>
          <w:sz w:val="22"/>
          <w:szCs w:val="22"/>
        </w:rPr>
        <w:t xml:space="preserve">: </w:t>
      </w:r>
      <w:r>
        <w:rPr>
          <w:rFonts w:ascii="Arial" w:hAnsi="Arial" w:cs="Helvetica"/>
          <w:sz w:val="22"/>
          <w:szCs w:val="22"/>
        </w:rPr>
        <w:t xml:space="preserve">Este parámetro define la altura de cada una de las capas de nuestro modelo. Afecta a la definición del modelo, aunque relativamente, pero si puede </w:t>
      </w:r>
      <w:r>
        <w:rPr>
          <w:rFonts w:ascii="Arial" w:hAnsi="Arial" w:cs="Helvetica"/>
          <w:sz w:val="22"/>
          <w:szCs w:val="22"/>
        </w:rPr>
        <w:lastRenderedPageBreak/>
        <w:t>afectar m</w:t>
      </w:r>
      <w:r>
        <w:rPr>
          <w:rFonts w:ascii="Arial" w:hAnsi="Arial" w:cs="Helvetica"/>
          <w:sz w:val="22"/>
          <w:szCs w:val="22"/>
        </w:rPr>
        <w:t xml:space="preserve">ucho al tiempo de impresión. Normalmente nos movemos entre 0.15 y 0.27 </w:t>
      </w:r>
      <w:proofErr w:type="spellStart"/>
      <w:r>
        <w:rPr>
          <w:rFonts w:ascii="Arial" w:hAnsi="Arial" w:cs="Helvetica"/>
          <w:sz w:val="22"/>
          <w:szCs w:val="22"/>
        </w:rPr>
        <w:t>mm.</w:t>
      </w:r>
      <w:proofErr w:type="spellEnd"/>
      <w:r>
        <w:rPr>
          <w:rFonts w:ascii="Arial" w:hAnsi="Arial" w:cs="Helvetica"/>
          <w:sz w:val="22"/>
          <w:szCs w:val="22"/>
        </w:rPr>
        <w:t xml:space="preserve"> Los valores inferiores aumentan la definición y el tiempo de impresión.</w:t>
      </w:r>
    </w:p>
    <w:p w:rsidR="00E5483B" w:rsidRDefault="00DC7FAE">
      <w:pPr>
        <w:pStyle w:val="Standard"/>
        <w:numPr>
          <w:ilvl w:val="0"/>
          <w:numId w:val="1"/>
        </w:numPr>
        <w:rPr>
          <w:rFonts w:ascii="Arial" w:hAnsi="Arial"/>
          <w:sz w:val="22"/>
          <w:szCs w:val="22"/>
        </w:rPr>
      </w:pPr>
      <w:proofErr w:type="spellStart"/>
      <w:r>
        <w:rPr>
          <w:rFonts w:ascii="Arial" w:hAnsi="Arial" w:cs="Helvetica"/>
          <w:b/>
          <w:sz w:val="22"/>
          <w:szCs w:val="22"/>
        </w:rPr>
        <w:t>Number</w:t>
      </w:r>
      <w:proofErr w:type="spellEnd"/>
      <w:r>
        <w:rPr>
          <w:rFonts w:ascii="Arial" w:hAnsi="Arial" w:cs="Helvetica"/>
          <w:b/>
          <w:sz w:val="22"/>
          <w:szCs w:val="22"/>
        </w:rPr>
        <w:t xml:space="preserve"> of </w:t>
      </w:r>
      <w:proofErr w:type="spellStart"/>
      <w:r>
        <w:rPr>
          <w:rFonts w:ascii="Arial" w:hAnsi="Arial" w:cs="Helvetica"/>
          <w:b/>
          <w:sz w:val="22"/>
          <w:szCs w:val="22"/>
        </w:rPr>
        <w:t>shells</w:t>
      </w:r>
      <w:proofErr w:type="spellEnd"/>
      <w:r>
        <w:rPr>
          <w:rFonts w:ascii="Arial" w:hAnsi="Arial" w:cs="Helvetica"/>
          <w:b/>
          <w:sz w:val="22"/>
          <w:szCs w:val="22"/>
        </w:rPr>
        <w:t>:</w:t>
      </w:r>
      <w:r>
        <w:rPr>
          <w:rFonts w:ascii="Arial" w:hAnsi="Arial" w:cs="Helvetica"/>
          <w:sz w:val="22"/>
          <w:szCs w:val="22"/>
        </w:rPr>
        <w:t xml:space="preserve"> Este parámetro indica el </w:t>
      </w:r>
      <w:proofErr w:type="spellStart"/>
      <w:proofErr w:type="gramStart"/>
      <w:r>
        <w:rPr>
          <w:rFonts w:ascii="Arial" w:hAnsi="Arial" w:cs="Helvetica"/>
          <w:sz w:val="22"/>
          <w:szCs w:val="22"/>
        </w:rPr>
        <w:t>numero</w:t>
      </w:r>
      <w:proofErr w:type="spellEnd"/>
      <w:proofErr w:type="gramEnd"/>
      <w:r>
        <w:rPr>
          <w:rFonts w:ascii="Arial" w:hAnsi="Arial" w:cs="Helvetica"/>
          <w:sz w:val="22"/>
          <w:szCs w:val="22"/>
        </w:rPr>
        <w:t xml:space="preserve"> de capas que construyen las paredes de nuestro modelo. Aume</w:t>
      </w:r>
      <w:r>
        <w:rPr>
          <w:rFonts w:ascii="Arial" w:hAnsi="Arial" w:cs="Helvetica"/>
          <w:sz w:val="22"/>
          <w:szCs w:val="22"/>
        </w:rPr>
        <w:t>ntan la resistencia y el tiempo de impresión. Normalmente trabajamos entre 1 y 3.</w:t>
      </w:r>
    </w:p>
    <w:p w:rsidR="00E5483B" w:rsidRDefault="00DC7FAE">
      <w:pPr>
        <w:pStyle w:val="Standard"/>
        <w:numPr>
          <w:ilvl w:val="0"/>
          <w:numId w:val="1"/>
        </w:numPr>
        <w:rPr>
          <w:rFonts w:ascii="Arial" w:hAnsi="Arial"/>
          <w:sz w:val="22"/>
          <w:szCs w:val="22"/>
        </w:rPr>
      </w:pPr>
      <w:proofErr w:type="spellStart"/>
      <w:r>
        <w:rPr>
          <w:rFonts w:ascii="Arial" w:hAnsi="Arial" w:cs="Helvetica"/>
          <w:b/>
          <w:sz w:val="22"/>
          <w:szCs w:val="22"/>
        </w:rPr>
        <w:t>Feedrate</w:t>
      </w:r>
      <w:proofErr w:type="spellEnd"/>
      <w:r>
        <w:rPr>
          <w:rFonts w:ascii="Arial" w:hAnsi="Arial" w:cs="Helvetica"/>
          <w:b/>
          <w:sz w:val="22"/>
          <w:szCs w:val="22"/>
        </w:rPr>
        <w:t xml:space="preserve">. </w:t>
      </w:r>
      <w:proofErr w:type="spellStart"/>
      <w:r>
        <w:rPr>
          <w:rFonts w:ascii="Arial" w:hAnsi="Arial" w:cs="Helvetica"/>
          <w:b/>
          <w:sz w:val="22"/>
          <w:szCs w:val="22"/>
        </w:rPr>
        <w:t>Travel</w:t>
      </w:r>
      <w:proofErr w:type="spellEnd"/>
      <w:r>
        <w:rPr>
          <w:rFonts w:ascii="Arial" w:hAnsi="Arial" w:cs="Helvetica"/>
          <w:b/>
          <w:sz w:val="22"/>
          <w:szCs w:val="22"/>
        </w:rPr>
        <w:t xml:space="preserve"> </w:t>
      </w:r>
      <w:proofErr w:type="spellStart"/>
      <w:r>
        <w:rPr>
          <w:rFonts w:ascii="Arial" w:hAnsi="Arial" w:cs="Helvetica"/>
          <w:b/>
          <w:sz w:val="22"/>
          <w:szCs w:val="22"/>
        </w:rPr>
        <w:t>feedrate</w:t>
      </w:r>
      <w:proofErr w:type="spellEnd"/>
      <w:r>
        <w:rPr>
          <w:rFonts w:ascii="Arial" w:hAnsi="Arial" w:cs="Helvetica"/>
          <w:b/>
          <w:sz w:val="22"/>
          <w:szCs w:val="22"/>
        </w:rPr>
        <w:t xml:space="preserve">. </w:t>
      </w:r>
      <w:r>
        <w:rPr>
          <w:rFonts w:ascii="Arial" w:hAnsi="Arial" w:cs="Helvetica"/>
          <w:sz w:val="22"/>
          <w:szCs w:val="22"/>
        </w:rPr>
        <w:t>Estos dos parámetros indican la velocidad a la que se mueven los extrusores mientras están depositando material y cuando no lo hacen. Normalmente t</w:t>
      </w:r>
      <w:r>
        <w:rPr>
          <w:rFonts w:ascii="Arial" w:hAnsi="Arial" w:cs="Helvetica"/>
          <w:sz w:val="22"/>
          <w:szCs w:val="22"/>
        </w:rPr>
        <w:t>ienen un funcionamiento proporcional. Estos parámetros dependen m</w:t>
      </w:r>
      <w:r>
        <w:rPr>
          <w:rFonts w:ascii="Arial" w:hAnsi="Arial" w:cs="Helvetica"/>
          <w:sz w:val="22"/>
          <w:szCs w:val="22"/>
        </w:rPr>
        <w:t>u</w:t>
      </w:r>
      <w:r>
        <w:rPr>
          <w:rFonts w:ascii="Arial" w:hAnsi="Arial" w:cs="Helvetica"/>
          <w:sz w:val="22"/>
          <w:szCs w:val="22"/>
        </w:rPr>
        <w:t>cho del tipo de calibración que tengamos en nuestra máquina. Afectan al tiempo de impresión y en algunos casos a la definición del modelo.</w:t>
      </w:r>
    </w:p>
    <w:p w:rsidR="00E5483B" w:rsidRDefault="00DC7FAE">
      <w:pPr>
        <w:pStyle w:val="Standard"/>
        <w:numPr>
          <w:ilvl w:val="0"/>
          <w:numId w:val="1"/>
        </w:numPr>
        <w:rPr>
          <w:rFonts w:ascii="Arial" w:hAnsi="Arial" w:cs="Helvetica"/>
          <w:sz w:val="22"/>
          <w:szCs w:val="22"/>
          <w:u w:val="single"/>
        </w:rPr>
      </w:pPr>
      <w:proofErr w:type="spellStart"/>
      <w:r>
        <w:rPr>
          <w:rFonts w:ascii="Arial" w:hAnsi="Arial" w:cs="Helvetica"/>
          <w:b/>
          <w:sz w:val="22"/>
          <w:szCs w:val="22"/>
          <w:u w:val="single"/>
        </w:rPr>
        <w:t>Print</w:t>
      </w:r>
      <w:proofErr w:type="spellEnd"/>
      <w:r>
        <w:rPr>
          <w:rFonts w:ascii="Arial" w:hAnsi="Arial" w:cs="Helvetica"/>
          <w:b/>
          <w:sz w:val="22"/>
          <w:szCs w:val="22"/>
          <w:u w:val="single"/>
        </w:rPr>
        <w:t xml:space="preserve"> </w:t>
      </w:r>
      <w:proofErr w:type="spellStart"/>
      <w:r>
        <w:rPr>
          <w:rFonts w:ascii="Arial" w:hAnsi="Arial" w:cs="Helvetica"/>
          <w:b/>
          <w:sz w:val="22"/>
          <w:szCs w:val="22"/>
          <w:u w:val="single"/>
        </w:rPr>
        <w:t>temperature</w:t>
      </w:r>
      <w:proofErr w:type="spellEnd"/>
      <w:r>
        <w:rPr>
          <w:rFonts w:ascii="Arial" w:hAnsi="Arial" w:cs="Helvetica"/>
          <w:b/>
          <w:sz w:val="22"/>
          <w:szCs w:val="22"/>
          <w:u w:val="single"/>
        </w:rPr>
        <w:t>:</w:t>
      </w:r>
      <w:r>
        <w:rPr>
          <w:rFonts w:ascii="Arial" w:hAnsi="Arial" w:cs="Helvetica"/>
          <w:sz w:val="22"/>
          <w:szCs w:val="22"/>
          <w:u w:val="single"/>
        </w:rPr>
        <w:t xml:space="preserve"> Este </w:t>
      </w:r>
      <w:proofErr w:type="spellStart"/>
      <w:r>
        <w:rPr>
          <w:rFonts w:ascii="Arial" w:hAnsi="Arial" w:cs="Helvetica"/>
          <w:sz w:val="22"/>
          <w:szCs w:val="22"/>
          <w:u w:val="single"/>
        </w:rPr>
        <w:t>parametro</w:t>
      </w:r>
      <w:proofErr w:type="spellEnd"/>
      <w:r>
        <w:rPr>
          <w:rFonts w:ascii="Arial" w:hAnsi="Arial" w:cs="Helvetica"/>
          <w:sz w:val="22"/>
          <w:szCs w:val="22"/>
          <w:u w:val="single"/>
        </w:rPr>
        <w:t xml:space="preserve"> indica la tempera</w:t>
      </w:r>
      <w:r>
        <w:rPr>
          <w:rFonts w:ascii="Arial" w:hAnsi="Arial" w:cs="Helvetica"/>
          <w:sz w:val="22"/>
          <w:szCs w:val="22"/>
          <w:u w:val="single"/>
        </w:rPr>
        <w:t>tura del extrusor que c</w:t>
      </w:r>
      <w:r>
        <w:rPr>
          <w:rFonts w:ascii="Arial" w:hAnsi="Arial" w:cs="Helvetica"/>
          <w:sz w:val="22"/>
          <w:szCs w:val="22"/>
          <w:u w:val="single"/>
        </w:rPr>
        <w:t>a</w:t>
      </w:r>
      <w:r>
        <w:rPr>
          <w:rFonts w:ascii="Arial" w:hAnsi="Arial" w:cs="Helvetica"/>
          <w:sz w:val="22"/>
          <w:szCs w:val="22"/>
          <w:u w:val="single"/>
        </w:rPr>
        <w:t>lienta el filamento de ABS o PLA.</w:t>
      </w:r>
    </w:p>
    <w:p w:rsidR="00E5483B" w:rsidRDefault="00DC7FAE">
      <w:pPr>
        <w:spacing w:line="300" w:lineRule="exact"/>
        <w:jc w:val="both"/>
      </w:pPr>
      <w:r>
        <w:rPr>
          <w:noProof/>
          <w:lang w:eastAsia="es-ES"/>
        </w:rPr>
        <w:drawing>
          <wp:anchor distT="0" distB="0" distL="114300" distR="114300" simplePos="0" relativeHeight="24" behindDoc="0" locked="0" layoutInCell="1" allowOverlap="1">
            <wp:simplePos x="0" y="0"/>
            <wp:positionH relativeFrom="column">
              <wp:posOffset>-3960</wp:posOffset>
            </wp:positionH>
            <wp:positionV relativeFrom="paragraph">
              <wp:posOffset>321480</wp:posOffset>
            </wp:positionV>
            <wp:extent cx="5305319" cy="457200"/>
            <wp:effectExtent l="0" t="0" r="0" b="0"/>
            <wp:wrapSquare wrapText="bothSides"/>
            <wp:docPr id="7" name="Imagen 1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lum/>
                      <a:alphaModFix/>
                    </a:blip>
                    <a:srcRect/>
                    <a:stretch>
                      <a:fillRect/>
                    </a:stretch>
                  </pic:blipFill>
                  <pic:spPr>
                    <a:xfrm>
                      <a:off x="0" y="0"/>
                      <a:ext cx="5305319" cy="457200"/>
                    </a:xfrm>
                    <a:prstGeom prst="rect">
                      <a:avLst/>
                    </a:prstGeom>
                    <a:noFill/>
                    <a:ln>
                      <a:noFill/>
                      <a:prstDash/>
                    </a:ln>
                  </pic:spPr>
                </pic:pic>
              </a:graphicData>
            </a:graphic>
          </wp:anchor>
        </w:drawing>
      </w:r>
      <w:r>
        <w:rPr>
          <w:noProof/>
          <w:lang w:eastAsia="es-ES"/>
        </w:rPr>
        <mc:AlternateContent>
          <mc:Choice Requires="wps">
            <w:drawing>
              <wp:anchor distT="0" distB="0" distL="114300" distR="114300" simplePos="0" relativeHeight="3" behindDoc="0" locked="0" layoutInCell="1" allowOverlap="1">
                <wp:simplePos x="0" y="0"/>
                <wp:positionH relativeFrom="column">
                  <wp:posOffset>0</wp:posOffset>
                </wp:positionH>
                <wp:positionV relativeFrom="paragraph">
                  <wp:posOffset>165240</wp:posOffset>
                </wp:positionV>
                <wp:extent cx="5353200" cy="1080"/>
                <wp:effectExtent l="0" t="0" r="18900" b="17970"/>
                <wp:wrapNone/>
                <wp:docPr id="8" name="Line 195"/>
                <wp:cNvGraphicFramePr/>
                <a:graphic xmlns:a="http://schemas.openxmlformats.org/drawingml/2006/main">
                  <a:graphicData uri="http://schemas.microsoft.com/office/word/2010/wordprocessingShape">
                    <wps:wsp>
                      <wps:cNvSpPr/>
                      <wps:spPr>
                        <a:xfrm>
                          <a:off x="0" y="0"/>
                          <a:ext cx="5353200" cy="1080"/>
                        </a:xfrm>
                        <a:custGeom>
                          <a:avLst/>
                          <a:gdLst>
                            <a:gd name="f0" fmla="val 10800000"/>
                            <a:gd name="f1" fmla="val 5400000"/>
                            <a:gd name="f2" fmla="val 180"/>
                            <a:gd name="f3" fmla="val w"/>
                            <a:gd name="f4" fmla="val h"/>
                            <a:gd name="f5" fmla="val ss"/>
                            <a:gd name="f6" fmla="val 0"/>
                            <a:gd name="f7" fmla="+- 0 0 0"/>
                            <a:gd name="f8" fmla="abs f3"/>
                            <a:gd name="f9" fmla="abs f4"/>
                            <a:gd name="f10" fmla="abs f5"/>
                            <a:gd name="f11" fmla="val f6"/>
                            <a:gd name="f12" fmla="*/ f7 f0 1"/>
                            <a:gd name="f13" fmla="?: f8 f3 1"/>
                            <a:gd name="f14" fmla="?: f9 f4 1"/>
                            <a:gd name="f15" fmla="?: f10 f5 1"/>
                            <a:gd name="f16" fmla="*/ f12 1 f2"/>
                            <a:gd name="f17" fmla="*/ f13 1 21600"/>
                            <a:gd name="f18" fmla="*/ f14 1 21600"/>
                            <a:gd name="f19" fmla="*/ 21600 f13 1"/>
                            <a:gd name="f20" fmla="*/ 21600 f14 1"/>
                            <a:gd name="f21" fmla="+- f16 0 f1"/>
                            <a:gd name="f22" fmla="min f18 f17"/>
                            <a:gd name="f23" fmla="*/ f19 1 f15"/>
                            <a:gd name="f24" fmla="*/ f20 1 f15"/>
                            <a:gd name="f25" fmla="val f23"/>
                            <a:gd name="f26" fmla="val f24"/>
                            <a:gd name="f27" fmla="*/ f6 f22 1"/>
                            <a:gd name="f28" fmla="*/ f23 f22 1"/>
                            <a:gd name="f29" fmla="*/ f24 f22 1"/>
                            <a:gd name="f30" fmla="*/ f11 f22 1"/>
                            <a:gd name="f31" fmla="*/ f25 f22 1"/>
                            <a:gd name="f32" fmla="*/ f26 f22 1"/>
                          </a:gdLst>
                          <a:ahLst/>
                          <a:cxnLst>
                            <a:cxn ang="3cd4">
                              <a:pos x="hc" y="t"/>
                            </a:cxn>
                            <a:cxn ang="0">
                              <a:pos x="r" y="vc"/>
                            </a:cxn>
                            <a:cxn ang="cd4">
                              <a:pos x="hc" y="b"/>
                            </a:cxn>
                            <a:cxn ang="cd2">
                              <a:pos x="l" y="vc"/>
                            </a:cxn>
                            <a:cxn ang="f21">
                              <a:pos x="f30" y="f30"/>
                            </a:cxn>
                            <a:cxn ang="f21">
                              <a:pos x="f31" y="f32"/>
                            </a:cxn>
                          </a:cxnLst>
                          <a:rect l="f27" t="f27" r="f28" b="f29"/>
                          <a:pathLst>
                            <a:path>
                              <a:moveTo>
                                <a:pt x="f30" y="f30"/>
                              </a:moveTo>
                              <a:lnTo>
                                <a:pt x="f31" y="f32"/>
                              </a:lnTo>
                            </a:path>
                          </a:pathLst>
                        </a:custGeom>
                        <a:noFill/>
                        <a:ln w="15840">
                          <a:solidFill>
                            <a:srgbClr val="000000"/>
                          </a:solidFill>
                          <a:prstDash val="solid"/>
                          <a:round/>
                        </a:ln>
                      </wps:spPr>
                      <wps:txbx>
                        <w:txbxContent>
                          <w:p w:rsidR="00E5483B" w:rsidRDefault="00E5483B"/>
                        </w:txbxContent>
                      </wps:txbx>
                      <wps:bodyPr vert="horz" wrap="square" lIns="0" tIns="0" rIns="0" bIns="0" compatLnSpc="0"/>
                    </wps:wsp>
                  </a:graphicData>
                </a:graphic>
              </wp:anchor>
            </w:drawing>
          </mc:Choice>
          <mc:Fallback>
            <w:pict>
              <v:shape id="Line 195" o:spid="_x0000_s1026" style="position:absolute;left:0;text-align:left;margin-left:0;margin-top:13pt;width:421.5pt;height:.1pt;z-index:3;visibility:visible;mso-wrap-style:square;mso-wrap-distance-left:9pt;mso-wrap-distance-top:0;mso-wrap-distance-right:9pt;mso-wrap-distance-bottom:0;mso-position-horizontal:absolute;mso-position-horizontal-relative:text;mso-position-vertical:absolute;mso-position-vertical-relative:text;v-text-anchor:top" coordsize="5353200,10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" adj="-11796480,,5400" path="m,l5353200,1080e" filled="f" strokeweight=".44mm">
                <v:stroke joinstyle="round"/>
                <v:formulas/>
                <v:path arrowok="t" o:connecttype="custom" o:connectlocs="2676600,0;5353200,540;2676600,1080;0,540;0,0;5353200,1080" o:connectangles="270,0,90,180,270,270" textboxrect="0,0,5353200,1080"/>
                <v:textbox inset="0,0,0,0">
                  <w:txbxContent>
                    <w:p w:rsidR="00E5483B" w:rsidRDefault="00E5483B"/>
                  </w:txbxContent>
                </v:textbox>
              </v:shape>
            </w:pict>
          </mc:Fallback>
        </mc:AlternateContent>
      </w:r>
    </w:p>
    <w:p w:rsidR="00000000" w:rsidRDefault="00DC7FAE">
      <w:pPr>
        <w:sectPr w:rsidR="00000000">
          <w:type w:val="continuous"/>
          <w:pgSz w:w="11906" w:h="16838"/>
          <w:pgMar w:top="1417" w:right="1701" w:bottom="708" w:left="1701" w:header="708" w:footer="720" w:gutter="0"/>
          <w:cols w:space="0"/>
        </w:sectPr>
      </w:pPr>
    </w:p>
    <w:p w:rsidR="00E5483B" w:rsidRDefault="00E5483B">
      <w:pPr>
        <w:pStyle w:val="PRRAFOTEXTONORMAL"/>
        <w:rPr>
          <w:b/>
        </w:rPr>
      </w:pPr>
    </w:p>
    <w:p w:rsidR="00E5483B" w:rsidRDefault="00DC7FAE">
      <w:pPr>
        <w:pStyle w:val="TEXTOINTERIORRECUADROS"/>
        <w:rPr>
          <w:bCs/>
        </w:rPr>
      </w:pPr>
      <w:r>
        <w:rPr>
          <w:bCs/>
        </w:rPr>
        <w:t xml:space="preserve">Tarea UD 04 Ejercicio iniciación </w:t>
      </w:r>
      <w:proofErr w:type="spellStart"/>
      <w:r>
        <w:rPr>
          <w:bCs/>
        </w:rPr>
        <w:t>Grasshopper</w:t>
      </w:r>
      <w:proofErr w:type="spellEnd"/>
    </w:p>
    <w:p w:rsidR="00E5483B" w:rsidRDefault="00DC7FAE">
      <w:pPr>
        <w:pStyle w:val="TEXTOINTERIORRECUADROS"/>
      </w:pPr>
      <w:r>
        <w:rPr>
          <w:bCs/>
        </w:rPr>
        <w:br/>
      </w:r>
      <w:r>
        <w:rPr>
          <w:bCs/>
        </w:rPr>
        <w:t>Obtén tu modelo de taza a través de la modificación de los parámetros que el diseño propone</w:t>
      </w:r>
      <w:r>
        <w:rPr>
          <w:bCs/>
        </w:rPr>
        <w:t>.</w:t>
      </w:r>
    </w:p>
    <w:p w:rsidR="00E5483B" w:rsidRDefault="00DC7FAE">
      <w:pPr>
        <w:pStyle w:val="PRRAFOTEXTONORMAL"/>
      </w:pPr>
      <w:r>
        <w:rPr>
          <w:noProof/>
          <w:lang w:eastAsia="es-ES"/>
        </w:rPr>
        <mc:AlternateContent>
          <mc:Choice Requires="wps">
            <w:drawing>
              <wp:anchor distT="0" distB="0" distL="114300" distR="114300" simplePos="0" relativeHeight="2" behindDoc="0" locked="0" layoutInCell="1" allowOverlap="1">
                <wp:simplePos x="0" y="0"/>
                <wp:positionH relativeFrom="column">
                  <wp:posOffset>0</wp:posOffset>
                </wp:positionH>
                <wp:positionV relativeFrom="paragraph">
                  <wp:posOffset>165240</wp:posOffset>
                </wp:positionV>
                <wp:extent cx="5353200" cy="1080"/>
                <wp:effectExtent l="0" t="0" r="18900" b="17970"/>
                <wp:wrapNone/>
                <wp:docPr id="9" name="Line 197"/>
                <wp:cNvGraphicFramePr/>
                <a:graphic xmlns:a="http://schemas.openxmlformats.org/drawingml/2006/main">
                  <a:graphicData uri="http://schemas.microsoft.com/office/word/2010/wordprocessingShape">
                    <wps:wsp>
                      <wps:cNvSpPr/>
                      <wps:spPr>
                        <a:xfrm>
                          <a:off x="0" y="0"/>
                          <a:ext cx="5353200" cy="1080"/>
                        </a:xfrm>
                        <a:custGeom>
                          <a:avLst/>
                          <a:gdLst>
                            <a:gd name="f0" fmla="val 10800000"/>
                            <a:gd name="f1" fmla="val 5400000"/>
                            <a:gd name="f2" fmla="val 180"/>
                            <a:gd name="f3" fmla="val w"/>
                            <a:gd name="f4" fmla="val h"/>
                            <a:gd name="f5" fmla="val ss"/>
                            <a:gd name="f6" fmla="val 0"/>
                            <a:gd name="f7" fmla="+- 0 0 0"/>
                            <a:gd name="f8" fmla="abs f3"/>
                            <a:gd name="f9" fmla="abs f4"/>
                            <a:gd name="f10" fmla="abs f5"/>
                            <a:gd name="f11" fmla="val f6"/>
                            <a:gd name="f12" fmla="*/ f7 f0 1"/>
                            <a:gd name="f13" fmla="?: f8 f3 1"/>
                            <a:gd name="f14" fmla="?: f9 f4 1"/>
                            <a:gd name="f15" fmla="?: f10 f5 1"/>
                            <a:gd name="f16" fmla="*/ f12 1 f2"/>
                            <a:gd name="f17" fmla="*/ f13 1 21600"/>
                            <a:gd name="f18" fmla="*/ f14 1 21600"/>
                            <a:gd name="f19" fmla="*/ 21600 f13 1"/>
                            <a:gd name="f20" fmla="*/ 21600 f14 1"/>
                            <a:gd name="f21" fmla="+- f16 0 f1"/>
                            <a:gd name="f22" fmla="min f18 f17"/>
                            <a:gd name="f23" fmla="*/ f19 1 f15"/>
                            <a:gd name="f24" fmla="*/ f20 1 f15"/>
                            <a:gd name="f25" fmla="val f23"/>
                            <a:gd name="f26" fmla="val f24"/>
                            <a:gd name="f27" fmla="*/ f6 f22 1"/>
                            <a:gd name="f28" fmla="*/ f23 f22 1"/>
                            <a:gd name="f29" fmla="*/ f24 f22 1"/>
                            <a:gd name="f30" fmla="*/ f11 f22 1"/>
                            <a:gd name="f31" fmla="*/ f25 f22 1"/>
                            <a:gd name="f32" fmla="*/ f26 f22 1"/>
                          </a:gdLst>
                          <a:ahLst/>
                          <a:cxnLst>
                            <a:cxn ang="3cd4">
                              <a:pos x="hc" y="t"/>
                            </a:cxn>
                            <a:cxn ang="0">
                              <a:pos x="r" y="vc"/>
                            </a:cxn>
                            <a:cxn ang="cd4">
                              <a:pos x="hc" y="b"/>
                            </a:cxn>
                            <a:cxn ang="cd2">
                              <a:pos x="l" y="vc"/>
                            </a:cxn>
                            <a:cxn ang="f21">
                              <a:pos x="f30" y="f30"/>
                            </a:cxn>
                            <a:cxn ang="f21">
                              <a:pos x="f31" y="f32"/>
                            </a:cxn>
                          </a:cxnLst>
                          <a:rect l="f27" t="f27" r="f28" b="f29"/>
                          <a:pathLst>
                            <a:path>
                              <a:moveTo>
                                <a:pt x="f30" y="f30"/>
                              </a:moveTo>
                              <a:lnTo>
                                <a:pt x="f31" y="f32"/>
                              </a:lnTo>
                            </a:path>
                          </a:pathLst>
                        </a:custGeom>
                        <a:noFill/>
                        <a:ln w="15840">
                          <a:solidFill>
                            <a:srgbClr val="000000"/>
                          </a:solidFill>
                          <a:prstDash val="solid"/>
                          <a:round/>
                        </a:ln>
                      </wps:spPr>
                      <wps:txbx>
                        <w:txbxContent>
                          <w:p w:rsidR="00E5483B" w:rsidRDefault="00E5483B"/>
                        </w:txbxContent>
                      </wps:txbx>
                      <wps:bodyPr vert="horz" wrap="square" lIns="0" tIns="0" rIns="0" bIns="0" compatLnSpc="0"/>
                    </wps:wsp>
                  </a:graphicData>
                </a:graphic>
              </wp:anchor>
            </w:drawing>
          </mc:Choice>
          <mc:Fallback>
            <w:pict>
              <v:shape id="Line 197" o:spid="_x0000_s1027" style="position:absolute;left:0;text-align:left;margin-left:0;margin-top:13pt;width:421.5pt;height:.1pt;z-index:2;visibility:visible;mso-wrap-style:square;mso-wrap-distance-left:9pt;mso-wrap-distance-top:0;mso-wrap-distance-right:9pt;mso-wrap-distance-bottom:0;mso-position-horizontal:absolute;mso-position-horizontal-relative:text;mso-position-vertical:absolute;mso-position-vertical-relative:text;v-text-anchor:top" coordsize="5353200,10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" adj="-11796480,,5400" path="m,l5353200,1080e" filled="f" strokeweight=".44mm">
                <v:stroke joinstyle="round"/>
                <v:formulas/>
                <v:path arrowok="t" o:connecttype="custom" o:connectlocs="2676600,0;5353200,540;2676600,1080;0,540;0,0;5353200,1080" o:connectangles="270,0,90,180,270,270" textboxrect="0,0,5353200,1080"/>
                <v:textbox inset="0,0,0,0">
                  <w:txbxContent>
                    <w:p w:rsidR="00E5483B" w:rsidRDefault="00E5483B"/>
                  </w:txbxContent>
                </v:textbox>
              </v:shape>
            </w:pict>
          </mc:Fallback>
        </mc:AlternateContent>
      </w:r>
    </w:p>
    <w:p w:rsidR="00E5483B" w:rsidRDefault="00DC7FAE">
      <w:pPr>
        <w:pStyle w:val="PRRAFOTEXTONORMAL"/>
        <w:jc w:val="left"/>
      </w:pPr>
      <w:r>
        <w:t xml:space="preserve">Ejercicio de investigación sobre el </w:t>
      </w:r>
      <w:r>
        <w:t xml:space="preserve">funcionamiento de la herramienta </w:t>
      </w:r>
      <w:proofErr w:type="spellStart"/>
      <w:r>
        <w:t>Grasshopper</w:t>
      </w:r>
      <w:proofErr w:type="spellEnd"/>
      <w:r>
        <w:t xml:space="preserve"> para </w:t>
      </w:r>
      <w:proofErr w:type="gramStart"/>
      <w:r>
        <w:t>una</w:t>
      </w:r>
      <w:proofErr w:type="gramEnd"/>
      <w:r>
        <w:t xml:space="preserve"> acercamiento a este modelo de diseño. Partiendo de una taza paramétrica, hay que buscar una instancia que nos resulte atractiva para ser impresa en 3d.</w:t>
      </w:r>
    </w:p>
    <w:p w:rsidR="00E5483B" w:rsidRDefault="00E5483B">
      <w:pPr>
        <w:pStyle w:val="PRRAFOTEXTONORMAL"/>
        <w:jc w:val="left"/>
      </w:pPr>
    </w:p>
    <w:p w:rsidR="00E5483B" w:rsidRDefault="00DC7FAE">
      <w:pPr>
        <w:spacing w:line="300" w:lineRule="exact"/>
        <w:jc w:val="both"/>
      </w:pPr>
      <w:r>
        <w:rPr>
          <w:noProof/>
          <w:lang w:eastAsia="es-ES"/>
        </w:rPr>
        <w:drawing>
          <wp:anchor distT="0" distB="0" distL="114300" distR="114300" simplePos="0" relativeHeight="27" behindDoc="0" locked="0" layoutInCell="1" allowOverlap="1">
            <wp:simplePos x="0" y="0"/>
            <wp:positionH relativeFrom="column">
              <wp:posOffset>-3960</wp:posOffset>
            </wp:positionH>
            <wp:positionV relativeFrom="paragraph">
              <wp:posOffset>321480</wp:posOffset>
            </wp:positionV>
            <wp:extent cx="5305319" cy="457200"/>
            <wp:effectExtent l="0" t="0" r="0" b="0"/>
            <wp:wrapSquare wrapText="bothSides"/>
            <wp:docPr id="10"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lum/>
                      <a:alphaModFix/>
                    </a:blip>
                    <a:srcRect/>
                    <a:stretch>
                      <a:fillRect/>
                    </a:stretch>
                  </pic:blipFill>
                  <pic:spPr>
                    <a:xfrm>
                      <a:off x="0" y="0"/>
                      <a:ext cx="5305319" cy="457200"/>
                    </a:xfrm>
                    <a:prstGeom prst="rect">
                      <a:avLst/>
                    </a:prstGeom>
                    <a:noFill/>
                    <a:ln>
                      <a:noFill/>
                      <a:prstDash/>
                    </a:ln>
                  </pic:spPr>
                </pic:pic>
              </a:graphicData>
            </a:graphic>
          </wp:anchor>
        </w:drawing>
      </w:r>
      <w:r>
        <w:rPr>
          <w:noProof/>
          <w:lang w:eastAsia="es-ES"/>
        </w:rPr>
        <mc:AlternateContent>
          <mc:Choice Requires="wps">
            <w:drawing>
              <wp:anchor distT="0" distB="0" distL="114300" distR="114300" simplePos="0" relativeHeight="26" behindDoc="0" locked="0" layoutInCell="1" allowOverlap="1">
                <wp:simplePos x="0" y="0"/>
                <wp:positionH relativeFrom="column">
                  <wp:posOffset>0</wp:posOffset>
                </wp:positionH>
                <wp:positionV relativeFrom="paragraph">
                  <wp:posOffset>165240</wp:posOffset>
                </wp:positionV>
                <wp:extent cx="5353200" cy="1080"/>
                <wp:effectExtent l="0" t="0" r="18900" b="17970"/>
                <wp:wrapNone/>
                <wp:docPr id="11" name="Line 195"/>
                <wp:cNvGraphicFramePr/>
                <a:graphic xmlns:a="http://schemas.openxmlformats.org/drawingml/2006/main">
                  <a:graphicData uri="http://schemas.microsoft.com/office/word/2010/wordprocessingShape">
                    <wps:wsp>
                      <wps:cNvSpPr/>
                      <wps:spPr>
                        <a:xfrm>
                          <a:off x="0" y="0"/>
                          <a:ext cx="5353200" cy="1080"/>
                        </a:xfrm>
                        <a:custGeom>
                          <a:avLst/>
                          <a:gdLst>
                            <a:gd name="f0" fmla="val 10800000"/>
                            <a:gd name="f1" fmla="val 5400000"/>
                            <a:gd name="f2" fmla="val 180"/>
                            <a:gd name="f3" fmla="val w"/>
                            <a:gd name="f4" fmla="val h"/>
                            <a:gd name="f5" fmla="val ss"/>
                            <a:gd name="f6" fmla="val 0"/>
                            <a:gd name="f7" fmla="+- 0 0 0"/>
                            <a:gd name="f8" fmla="abs f3"/>
                            <a:gd name="f9" fmla="abs f4"/>
                            <a:gd name="f10" fmla="abs f5"/>
                            <a:gd name="f11" fmla="val f6"/>
                            <a:gd name="f12" fmla="*/ f7 f0 1"/>
                            <a:gd name="f13" fmla="?: f8 f3 1"/>
                            <a:gd name="f14" fmla="?: f9 f4 1"/>
                            <a:gd name="f15" fmla="?: f10 f5 1"/>
                            <a:gd name="f16" fmla="*/ f12 1 f2"/>
                            <a:gd name="f17" fmla="*/ f13 1 21600"/>
                            <a:gd name="f18" fmla="*/ f14 1 21600"/>
                            <a:gd name="f19" fmla="*/ 21600 f13 1"/>
                            <a:gd name="f20" fmla="*/ 21600 f14 1"/>
                            <a:gd name="f21" fmla="+- f16 0 f1"/>
                            <a:gd name="f22" fmla="min f18 f17"/>
                            <a:gd name="f23" fmla="*/ f19 1 f15"/>
                            <a:gd name="f24" fmla="*/ f20 1 f15"/>
                            <a:gd name="f25" fmla="val f23"/>
                            <a:gd name="f26" fmla="val f24"/>
                            <a:gd name="f27" fmla="*/ f6 f22 1"/>
                            <a:gd name="f28" fmla="*/ f23 f22 1"/>
                            <a:gd name="f29" fmla="*/ f24 f22 1"/>
                            <a:gd name="f30" fmla="*/ f11 f22 1"/>
                            <a:gd name="f31" fmla="*/ f25 f22 1"/>
                            <a:gd name="f32" fmla="*/ f26 f22 1"/>
                          </a:gdLst>
                          <a:ahLst/>
                          <a:cxnLst>
                            <a:cxn ang="3cd4">
                              <a:pos x="hc" y="t"/>
                            </a:cxn>
                            <a:cxn ang="0">
                              <a:pos x="r" y="vc"/>
                            </a:cxn>
                            <a:cxn ang="cd4">
                              <a:pos x="hc" y="b"/>
                            </a:cxn>
                            <a:cxn ang="cd2">
                              <a:pos x="l" y="vc"/>
                            </a:cxn>
                            <a:cxn ang="f21">
                              <a:pos x="f30" y="f30"/>
                            </a:cxn>
                            <a:cxn ang="f21">
                              <a:pos x="f31" y="f32"/>
                            </a:cxn>
                          </a:cxnLst>
                          <a:rect l="f27" t="f27" r="f28" b="f29"/>
                          <a:pathLst>
                            <a:path>
                              <a:moveTo>
                                <a:pt x="f30" y="f30"/>
                              </a:moveTo>
                              <a:lnTo>
                                <a:pt x="f31" y="f32"/>
                              </a:lnTo>
                            </a:path>
                          </a:pathLst>
                        </a:custGeom>
                        <a:noFill/>
                        <a:ln w="15840">
                          <a:solidFill>
                            <a:srgbClr val="000000"/>
                          </a:solidFill>
                          <a:prstDash val="solid"/>
                          <a:round/>
                        </a:ln>
                      </wps:spPr>
                      <wps:txbx>
                        <w:txbxContent>
                          <w:p w:rsidR="00E5483B" w:rsidRDefault="00E5483B"/>
                        </w:txbxContent>
                      </wps:txbx>
                      <wps:bodyPr vert="horz" wrap="square" lIns="0" tIns="0" rIns="0" bIns="0" compatLnSpc="0"/>
                    </wps:wsp>
                  </a:graphicData>
                </a:graphic>
              </wp:anchor>
            </w:drawing>
          </mc:Choice>
          <mc:Fallback>
            <w:pict>
              <v:shape id="_x0000_s1028" style="position:absolute;left:0;text-align:left;margin-left:0;margin-top:13pt;width:421.5pt;height:.1pt;z-index:26;visibility:visible;mso-wrap-style:square;mso-wrap-distance-left:9pt;mso-wrap-distance-top:0;mso-wrap-distance-right:9pt;mso-wrap-distance-bottom:0;mso-position-horizontal:absolute;mso-position-horizontal-relative:text;mso-position-vertical:absolute;mso-position-vertical-relative:text;v-text-anchor:top" coordsize="5353200,10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" adj="-11796480,,5400" path="m,l5353200,1080e" filled="f" strokeweight=".44mm">
                <v:stroke joinstyle="round"/>
                <v:formulas/>
                <v:path arrowok="t" o:connecttype="custom" o:connectlocs="2676600,0;5353200,540;2676600,1080;0,540;0,0;5353200,1080" o:connectangles="270,0,90,180,270,270" textboxrect="0,0,5353200,1080"/>
                <v:textbox inset="0,0,0,0">
                  <w:txbxContent>
                    <w:p w:rsidR="00E5483B" w:rsidRDefault="00E5483B"/>
                  </w:txbxContent>
                </v:textbox>
              </v:shape>
            </w:pict>
          </mc:Fallback>
        </mc:AlternateContent>
      </w:r>
    </w:p>
    <w:p w:rsidR="00E5483B" w:rsidRDefault="00E5483B">
      <w:pPr>
        <w:pStyle w:val="PRRAFOTEXTONORMAL"/>
        <w:rPr>
          <w:b/>
        </w:rPr>
      </w:pPr>
    </w:p>
    <w:p w:rsidR="00E5483B" w:rsidRDefault="00DC7FAE">
      <w:pPr>
        <w:pStyle w:val="TEXTOINTERIORRECUADROS"/>
        <w:rPr>
          <w:bCs/>
        </w:rPr>
      </w:pPr>
      <w:r>
        <w:rPr>
          <w:bCs/>
        </w:rPr>
        <w:t xml:space="preserve">Tarea UD 04 Ejercicio preparación de </w:t>
      </w:r>
      <w:r>
        <w:rPr>
          <w:bCs/>
        </w:rPr>
        <w:t>archivos</w:t>
      </w:r>
    </w:p>
    <w:p w:rsidR="00E5483B" w:rsidRDefault="00DC7FAE">
      <w:pPr>
        <w:pStyle w:val="TEXTOINTERIORRECUADROS"/>
      </w:pPr>
      <w:r>
        <w:rPr>
          <w:bCs/>
        </w:rPr>
        <w:br/>
      </w:r>
      <w:r>
        <w:rPr>
          <w:bCs/>
        </w:rPr>
        <w:t xml:space="preserve">Propón las cualidades de impresión de tu modelo para una </w:t>
      </w:r>
      <w:proofErr w:type="spellStart"/>
      <w:r>
        <w:rPr>
          <w:bCs/>
        </w:rPr>
        <w:t>MakerBot</w:t>
      </w:r>
      <w:proofErr w:type="spellEnd"/>
      <w:r>
        <w:rPr>
          <w:bCs/>
        </w:rPr>
        <w:t xml:space="preserve"> </w:t>
      </w:r>
      <w:proofErr w:type="spellStart"/>
      <w:r>
        <w:rPr>
          <w:bCs/>
        </w:rPr>
        <w:t>Replicator</w:t>
      </w:r>
      <w:proofErr w:type="spellEnd"/>
      <w:r>
        <w:rPr>
          <w:bCs/>
        </w:rPr>
        <w:t xml:space="preserve"> Dual</w:t>
      </w:r>
      <w:r>
        <w:rPr>
          <w:bCs/>
        </w:rPr>
        <w:t>.</w:t>
      </w:r>
    </w:p>
    <w:p w:rsidR="00E5483B" w:rsidRDefault="00DC7FAE">
      <w:pPr>
        <w:pStyle w:val="PRRAFOTEXTONORMAL"/>
      </w:pPr>
      <w:r>
        <w:rPr>
          <w:noProof/>
          <w:lang w:eastAsia="es-ES"/>
        </w:rPr>
        <mc:AlternateContent>
          <mc:Choice Requires="wps">
            <w:drawing>
              <wp:anchor distT="0" distB="0" distL="114300" distR="114300" simplePos="0" relativeHeight="25" behindDoc="0" locked="0" layoutInCell="1" allowOverlap="1">
                <wp:simplePos x="0" y="0"/>
                <wp:positionH relativeFrom="column">
                  <wp:posOffset>0</wp:posOffset>
                </wp:positionH>
                <wp:positionV relativeFrom="paragraph">
                  <wp:posOffset>165240</wp:posOffset>
                </wp:positionV>
                <wp:extent cx="5353200" cy="1080"/>
                <wp:effectExtent l="0" t="0" r="18900" b="17970"/>
                <wp:wrapNone/>
                <wp:docPr id="12" name="Line 197"/>
                <wp:cNvGraphicFramePr/>
                <a:graphic xmlns:a="http://schemas.openxmlformats.org/drawingml/2006/main">
                  <a:graphicData uri="http://schemas.microsoft.com/office/word/2010/wordprocessingShape">
                    <wps:wsp>
                      <wps:cNvSpPr/>
                      <wps:spPr>
                        <a:xfrm>
                          <a:off x="0" y="0"/>
                          <a:ext cx="5353200" cy="1080"/>
                        </a:xfrm>
                        <a:custGeom>
                          <a:avLst/>
                          <a:gdLst>
                            <a:gd name="f0" fmla="val 10800000"/>
                            <a:gd name="f1" fmla="val 5400000"/>
                            <a:gd name="f2" fmla="val 180"/>
                            <a:gd name="f3" fmla="val w"/>
                            <a:gd name="f4" fmla="val h"/>
                            <a:gd name="f5" fmla="val ss"/>
                            <a:gd name="f6" fmla="val 0"/>
                            <a:gd name="f7" fmla="+- 0 0 0"/>
                            <a:gd name="f8" fmla="abs f3"/>
                            <a:gd name="f9" fmla="abs f4"/>
                            <a:gd name="f10" fmla="abs f5"/>
                            <a:gd name="f11" fmla="val f6"/>
                            <a:gd name="f12" fmla="*/ f7 f0 1"/>
                            <a:gd name="f13" fmla="?: f8 f3 1"/>
                            <a:gd name="f14" fmla="?: f9 f4 1"/>
                            <a:gd name="f15" fmla="?: f10 f5 1"/>
                            <a:gd name="f16" fmla="*/ f12 1 f2"/>
                            <a:gd name="f17" fmla="*/ f13 1 21600"/>
                            <a:gd name="f18" fmla="*/ f14 1 21600"/>
                            <a:gd name="f19" fmla="*/ 21600 f13 1"/>
                            <a:gd name="f20" fmla="*/ 21600 f14 1"/>
                            <a:gd name="f21" fmla="+- f16 0 f1"/>
                            <a:gd name="f22" fmla="min f18 f17"/>
                            <a:gd name="f23" fmla="*/ f19 1 f15"/>
                            <a:gd name="f24" fmla="*/ f20 1 f15"/>
                            <a:gd name="f25" fmla="val f23"/>
                            <a:gd name="f26" fmla="val f24"/>
                            <a:gd name="f27" fmla="*/ f6 f22 1"/>
                            <a:gd name="f28" fmla="*/ f23 f22 1"/>
                            <a:gd name="f29" fmla="*/ f24 f22 1"/>
                            <a:gd name="f30" fmla="*/ f11 f22 1"/>
                            <a:gd name="f31" fmla="*/ f25 f22 1"/>
                            <a:gd name="f32" fmla="*/ f26 f22 1"/>
                          </a:gdLst>
                          <a:ahLst/>
                          <a:cxnLst>
                            <a:cxn ang="3cd4">
                              <a:pos x="hc" y="t"/>
                            </a:cxn>
                            <a:cxn ang="0">
                              <a:pos x="r" y="vc"/>
                            </a:cxn>
                            <a:cxn ang="cd4">
                              <a:pos x="hc" y="b"/>
                            </a:cxn>
                            <a:cxn ang="cd2">
                              <a:pos x="l" y="vc"/>
                            </a:cxn>
                            <a:cxn ang="f21">
                              <a:pos x="f30" y="f30"/>
                            </a:cxn>
                            <a:cxn ang="f21">
                              <a:pos x="f31" y="f32"/>
                            </a:cxn>
                          </a:cxnLst>
                          <a:rect l="f27" t="f27" r="f28" b="f29"/>
                          <a:pathLst>
                            <a:path>
                              <a:moveTo>
                                <a:pt x="f30" y="f30"/>
                              </a:moveTo>
                              <a:lnTo>
                                <a:pt x="f31" y="f32"/>
                              </a:lnTo>
                            </a:path>
                          </a:pathLst>
                        </a:custGeom>
                        <a:noFill/>
                        <a:ln w="15840">
                          <a:solidFill>
                            <a:srgbClr val="000000"/>
                          </a:solidFill>
                          <a:prstDash val="solid"/>
                          <a:round/>
                        </a:ln>
                      </wps:spPr>
                      <wps:txbx>
                        <w:txbxContent>
                          <w:p w:rsidR="00E5483B" w:rsidRDefault="00E5483B"/>
                        </w:txbxContent>
                      </wps:txbx>
                      <wps:bodyPr vert="horz" wrap="square" lIns="0" tIns="0" rIns="0" bIns="0" compatLnSpc="0"/>
                    </wps:wsp>
                  </a:graphicData>
                </a:graphic>
              </wp:anchor>
            </w:drawing>
          </mc:Choice>
          <mc:Fallback>
            <w:pict>
              <v:shape id="_x0000_s1029" style="position:absolute;left:0;text-align:left;margin-left:0;margin-top:13pt;width:421.5pt;height:.1pt;z-index:25;visibility:visible;mso-wrap-style:square;mso-wrap-distance-left:9pt;mso-wrap-distance-top:0;mso-wrap-distance-right:9pt;mso-wrap-distance-bottom:0;mso-position-horizontal:absolute;mso-position-horizontal-relative:text;mso-position-vertical:absolute;mso-position-vertical-relative:text;v-text-anchor:top" coordsize="5353200,10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" adj="-11796480,,5400" path="m,l5353200,1080e" filled="f" strokeweight=".44mm">
                <v:stroke joinstyle="round"/>
                <v:formulas/>
                <v:path arrowok="t" o:connecttype="custom" o:connectlocs="2676600,0;5353200,540;2676600,1080;0,540;0,0;5353200,1080" o:connectangles="270,0,90,180,270,270" textboxrect="0,0,5353200,1080"/>
                <v:textbox inset="0,0,0,0">
                  <w:txbxContent>
                    <w:p w:rsidR="00E5483B" w:rsidRDefault="00E5483B"/>
                  </w:txbxContent>
                </v:textbox>
              </v:shape>
            </w:pict>
          </mc:Fallback>
        </mc:AlternateContent>
      </w:r>
    </w:p>
    <w:p w:rsidR="00E5483B" w:rsidRDefault="00DC7FAE">
      <w:pPr>
        <w:pStyle w:val="PRRAFOTEXTONORMAL"/>
        <w:jc w:val="left"/>
      </w:pPr>
      <w:r>
        <w:t>Aproximación a la impresión 3d con el objeto de poder enviar el archivo ejecutable (.</w:t>
      </w:r>
      <w:proofErr w:type="spellStart"/>
      <w:r>
        <w:t>gcode</w:t>
      </w:r>
      <w:proofErr w:type="spellEnd"/>
      <w:r>
        <w:t>) para una máquina CNC que trabaje en tres dimensiones. ¡Con esta in</w:t>
      </w:r>
      <w:r>
        <w:t>formación puedes directamente conectarte a una impresora y obtener tu modelo!</w:t>
      </w:r>
    </w:p>
    <w:p w:rsidR="00E5483B" w:rsidRDefault="00E5483B">
      <w:pPr>
        <w:pStyle w:val="PRRAFOTEXTONORMAL"/>
        <w:jc w:val="left"/>
      </w:pPr>
    </w:p>
    <w:p w:rsidR="00E5483B" w:rsidRDefault="00DC7FAE">
      <w:pPr>
        <w:pStyle w:val="TULOSECCIN"/>
        <w:shd w:val="clear" w:color="auto" w:fill="FF9933"/>
        <w:spacing w:before="120" w:after="120"/>
        <w:ind w:firstLine="142"/>
        <w:rPr>
          <w:bCs/>
        </w:rPr>
      </w:pPr>
      <w:r>
        <w:rPr>
          <w:bCs/>
        </w:rPr>
        <w:t>REFERENCIAS BIBLIOGRÁFICAS</w:t>
      </w:r>
    </w:p>
    <w:p w:rsidR="00E5483B" w:rsidRDefault="00E5483B">
      <w:pPr>
        <w:pStyle w:val="TULOSECCIN"/>
        <w:shd w:val="clear" w:color="auto" w:fill="FF9933"/>
        <w:spacing w:before="120" w:after="120"/>
        <w:ind w:firstLine="142"/>
        <w:rPr>
          <w:bCs/>
          <w:sz w:val="4"/>
          <w:szCs w:val="4"/>
        </w:rPr>
      </w:pPr>
    </w:p>
    <w:p w:rsidR="00E5483B" w:rsidRPr="00610720" w:rsidRDefault="00DC7FAE">
      <w:pPr>
        <w:rPr>
          <w:lang w:val="en-US"/>
        </w:rPr>
      </w:pPr>
      <w:r>
        <w:rPr>
          <w:rFonts w:ascii="Arial" w:hAnsi="Arial"/>
        </w:rPr>
        <w:t xml:space="preserve">PAYNE, Andrew, RAJAA, Robert (2009). Manual básico de </w:t>
      </w:r>
      <w:proofErr w:type="spellStart"/>
      <w:r>
        <w:rPr>
          <w:rFonts w:ascii="Arial" w:hAnsi="Arial"/>
        </w:rPr>
        <w:t>Grasshopper</w:t>
      </w:r>
      <w:proofErr w:type="spellEnd"/>
      <w:r>
        <w:rPr>
          <w:rFonts w:ascii="Arial" w:hAnsi="Arial"/>
        </w:rPr>
        <w:t>. En: http://www.mediafire.com/?</w:t>
      </w:r>
      <w:proofErr w:type="gramStart"/>
      <w:r>
        <w:rPr>
          <w:rFonts w:ascii="Arial" w:hAnsi="Arial"/>
        </w:rPr>
        <w:t>qdrc8ev53o1yrof .</w:t>
      </w:r>
      <w:proofErr w:type="gramEnd"/>
      <w:r>
        <w:rPr>
          <w:rFonts w:ascii="Arial" w:hAnsi="Arial"/>
        </w:rPr>
        <w:t xml:space="preserve"> </w:t>
      </w:r>
      <w:r w:rsidRPr="00610720">
        <w:rPr>
          <w:rFonts w:ascii="Arial" w:hAnsi="Arial"/>
          <w:lang w:val="en-US"/>
        </w:rPr>
        <w:t>Seattle, Robert McNeel &amp; Associate</w:t>
      </w:r>
      <w:r w:rsidRPr="00610720">
        <w:rPr>
          <w:rFonts w:ascii="Arial" w:hAnsi="Arial"/>
          <w:lang w:val="en-US"/>
        </w:rPr>
        <w:t>s</w:t>
      </w:r>
    </w:p>
    <w:p w:rsidR="00E5483B" w:rsidRPr="00610720" w:rsidRDefault="00DC7FAE">
      <w:pPr>
        <w:rPr>
          <w:lang w:val="en-US"/>
        </w:rPr>
      </w:pPr>
      <w:r w:rsidRPr="00610720">
        <w:rPr>
          <w:rFonts w:ascii="Arial" w:hAnsi="Arial"/>
          <w:lang w:val="en-US"/>
        </w:rPr>
        <w:lastRenderedPageBreak/>
        <w:t>HOEKEN, Zach; KINTEL, Marius; MAYER, Adam; METS, Matt (2009). How to use ReplicatorG. En: http://replicat.org/usage .</w:t>
      </w:r>
    </w:p>
    <w:sectPr w:rsidR="00E5483B" w:rsidRPr="00610720">
      <w:type w:val="continuous"/>
      <w:pgSz w:w="11906" w:h="16838"/>
      <w:pgMar w:top="1417" w:right="1701" w:bottom="708" w:left="1701" w:header="70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7FAE">
      <w:r>
        <w:separator/>
      </w:r>
    </w:p>
  </w:endnote>
  <w:endnote w:type="continuationSeparator" w:id="0">
    <w:p w:rsidR="00000000" w:rsidRDefault="00DC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panose1 w:val="000B0500000000000000"/>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720" w:rsidRDefault="0061072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720" w:rsidRDefault="0061072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720" w:rsidRDefault="006107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7FAE">
      <w:r>
        <w:rPr>
          <w:color w:val="000000"/>
        </w:rPr>
        <w:separator/>
      </w:r>
    </w:p>
  </w:footnote>
  <w:footnote w:type="continuationSeparator" w:id="0">
    <w:p w:rsidR="00000000" w:rsidRDefault="00DC7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720" w:rsidRDefault="006107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7" w:type="dxa"/>
      <w:tblInd w:w="-459" w:type="dxa"/>
      <w:tblLayout w:type="fixed"/>
      <w:tblCellMar>
        <w:left w:w="10" w:type="dxa"/>
        <w:right w:w="10" w:type="dxa"/>
      </w:tblCellMar>
      <w:tblLook w:val="04A0" w:firstRow="1" w:lastRow="0" w:firstColumn="1" w:lastColumn="0" w:noHBand="0" w:noVBand="1"/>
    </w:tblPr>
    <w:tblGrid>
      <w:gridCol w:w="1843"/>
      <w:gridCol w:w="4962"/>
      <w:gridCol w:w="2552"/>
    </w:tblGrid>
    <w:tr w:rsidR="008D74DE">
      <w:tblPrEx>
        <w:tblCellMar>
          <w:top w:w="0" w:type="dxa"/>
          <w:bottom w:w="0" w:type="dxa"/>
        </w:tblCellMar>
      </w:tblPrEx>
      <w:trPr>
        <w:trHeight w:val="1624"/>
      </w:trPr>
      <w:tc>
        <w:tcPr>
          <w:tcW w:w="1843" w:type="dxa"/>
          <w:tcMar>
            <w:top w:w="0" w:type="dxa"/>
            <w:left w:w="108" w:type="dxa"/>
            <w:bottom w:w="0" w:type="dxa"/>
            <w:right w:w="108" w:type="dxa"/>
          </w:tcMar>
          <w:vAlign w:val="center"/>
        </w:tcPr>
        <w:p w:rsidR="008D74DE" w:rsidRDefault="00DC7FAE">
          <w:pPr>
            <w:jc w:val="center"/>
          </w:pPr>
          <w:r>
            <w:rPr>
              <w:rFonts w:ascii="Arial" w:hAnsi="Arial" w:cs="Arial"/>
              <w:noProof/>
              <w:lang w:eastAsia="es-ES"/>
            </w:rPr>
            <w:drawing>
              <wp:inline distT="0" distB="0" distL="0" distR="0">
                <wp:extent cx="935280" cy="999359"/>
                <wp:effectExtent l="0" t="0" r="0" b="0"/>
                <wp:docPr id="1" name="Imagen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35280" cy="999359"/>
                        </a:xfrm>
                        <a:prstGeom prst="rect">
                          <a:avLst/>
                        </a:prstGeom>
                        <a:noFill/>
                        <a:ln>
                          <a:noFill/>
                          <a:prstDash/>
                        </a:ln>
                      </pic:spPr>
                    </pic:pic>
                  </a:graphicData>
                </a:graphic>
              </wp:inline>
            </w:drawing>
          </w:r>
        </w:p>
      </w:tc>
      <w:tc>
        <w:tcPr>
          <w:tcW w:w="4962" w:type="dxa"/>
          <w:tcMar>
            <w:top w:w="0" w:type="dxa"/>
            <w:left w:w="108" w:type="dxa"/>
            <w:bottom w:w="0" w:type="dxa"/>
            <w:right w:w="108" w:type="dxa"/>
          </w:tcMar>
          <w:vAlign w:val="center"/>
        </w:tcPr>
        <w:p w:rsidR="008D74DE" w:rsidRDefault="00DC7FAE">
          <w:pPr>
            <w:autoSpaceDE w:val="0"/>
            <w:ind w:right="-107"/>
          </w:pPr>
          <w:r>
            <w:rPr>
              <w:rFonts w:ascii="Arial" w:hAnsi="Arial" w:cs="Arial"/>
              <w:b/>
              <w:color w:val="000000"/>
              <w:sz w:val="20"/>
            </w:rPr>
            <w:t>Sánchez-</w:t>
          </w:r>
          <w:proofErr w:type="spellStart"/>
          <w:r>
            <w:rPr>
              <w:rFonts w:ascii="Arial" w:hAnsi="Arial" w:cs="Arial"/>
              <w:b/>
              <w:color w:val="000000"/>
              <w:sz w:val="20"/>
            </w:rPr>
            <w:t>Laulhé</w:t>
          </w:r>
          <w:proofErr w:type="spellEnd"/>
          <w:r>
            <w:rPr>
              <w:rFonts w:ascii="Arial" w:hAnsi="Arial" w:cs="Arial"/>
              <w:b/>
              <w:color w:val="000000"/>
              <w:sz w:val="20"/>
            </w:rPr>
            <w:t xml:space="preserve"> Sánchez de </w:t>
          </w:r>
          <w:proofErr w:type="spellStart"/>
          <w:r>
            <w:rPr>
              <w:rFonts w:ascii="Arial" w:hAnsi="Arial" w:cs="Arial"/>
              <w:b/>
              <w:color w:val="000000"/>
              <w:sz w:val="20"/>
            </w:rPr>
            <w:t>Cos</w:t>
          </w:r>
          <w:proofErr w:type="spellEnd"/>
          <w:r>
            <w:rPr>
              <w:rFonts w:ascii="Arial" w:hAnsi="Arial" w:cs="Arial"/>
              <w:b/>
              <w:color w:val="000000"/>
              <w:sz w:val="20"/>
            </w:rPr>
            <w:t xml:space="preserve">, José María; Barrigón Ferrero, Belén; Olmo </w:t>
          </w:r>
          <w:proofErr w:type="spellStart"/>
          <w:r>
            <w:rPr>
              <w:rFonts w:ascii="Arial" w:hAnsi="Arial" w:cs="Arial"/>
              <w:b/>
              <w:color w:val="000000"/>
              <w:sz w:val="20"/>
            </w:rPr>
            <w:t>Bordallo</w:t>
          </w:r>
          <w:proofErr w:type="spellEnd"/>
          <w:r>
            <w:rPr>
              <w:rFonts w:ascii="Arial" w:hAnsi="Arial" w:cs="Arial"/>
              <w:b/>
              <w:color w:val="000000"/>
              <w:sz w:val="20"/>
            </w:rPr>
            <w:t>, Juan José. (</w:t>
          </w:r>
          <w:r w:rsidR="00610720">
            <w:rPr>
              <w:rFonts w:ascii="Arial" w:hAnsi="Arial" w:cs="Arial"/>
              <w:b/>
              <w:color w:val="000000"/>
              <w:sz w:val="20"/>
            </w:rPr>
            <w:t>2013</w:t>
          </w:r>
          <w:r>
            <w:rPr>
              <w:rFonts w:ascii="Arial" w:hAnsi="Arial" w:cs="Arial"/>
              <w:b/>
              <w:color w:val="000000"/>
              <w:sz w:val="20"/>
            </w:rPr>
            <w:t xml:space="preserve">). </w:t>
          </w:r>
          <w:proofErr w:type="spellStart"/>
          <w:r w:rsidRPr="00610720">
            <w:rPr>
              <w:rFonts w:ascii="Arial" w:hAnsi="Arial" w:cs="Arial"/>
              <w:b/>
              <w:i/>
              <w:color w:val="000000"/>
              <w:sz w:val="20"/>
            </w:rPr>
            <w:t>Everyday</w:t>
          </w:r>
          <w:proofErr w:type="spellEnd"/>
          <w:r w:rsidRPr="00610720">
            <w:rPr>
              <w:rFonts w:ascii="Arial" w:hAnsi="Arial" w:cs="Arial"/>
              <w:b/>
              <w:i/>
              <w:color w:val="000000"/>
              <w:sz w:val="20"/>
            </w:rPr>
            <w:t xml:space="preserve"> 3d </w:t>
          </w:r>
          <w:proofErr w:type="spellStart"/>
          <w:r w:rsidRPr="00610720">
            <w:rPr>
              <w:rFonts w:ascii="Arial" w:hAnsi="Arial" w:cs="Arial"/>
              <w:b/>
              <w:i/>
              <w:color w:val="000000"/>
              <w:sz w:val="20"/>
            </w:rPr>
            <w:t>Printing</w:t>
          </w:r>
          <w:proofErr w:type="spellEnd"/>
          <w:r>
            <w:rPr>
              <w:rFonts w:ascii="Arial" w:hAnsi="Arial" w:cs="Arial"/>
              <w:b/>
              <w:color w:val="000000"/>
              <w:sz w:val="20"/>
            </w:rPr>
            <w:t xml:space="preserve">. </w:t>
          </w:r>
          <w:proofErr w:type="spellStart"/>
          <w:r>
            <w:rPr>
              <w:rFonts w:ascii="Arial" w:eastAsia="Times New Roman" w:hAnsi="Arial" w:cs="Arial"/>
              <w:b/>
              <w:color w:val="000000"/>
              <w:sz w:val="20"/>
              <w:szCs w:val="20"/>
              <w:lang w:eastAsia="es-ES"/>
            </w:rPr>
            <w:t>OpenCourseWare</w:t>
          </w:r>
          <w:proofErr w:type="spellEnd"/>
          <w:r>
            <w:rPr>
              <w:rFonts w:ascii="Arial" w:eastAsia="Times New Roman" w:hAnsi="Arial" w:cs="Arial"/>
              <w:b/>
              <w:color w:val="000000"/>
              <w:sz w:val="20"/>
              <w:szCs w:val="20"/>
              <w:lang w:eastAsia="es-ES"/>
            </w:rPr>
            <w:t xml:space="preserve">-UNIA </w:t>
          </w:r>
          <w:r>
            <w:rPr>
              <w:rFonts w:ascii="Arial" w:eastAsia="Times New Roman" w:hAnsi="Arial" w:cs="Arial"/>
              <w:b/>
              <w:sz w:val="20"/>
              <w:szCs w:val="20"/>
              <w:lang w:eastAsia="es-ES"/>
            </w:rPr>
            <w:t>(ocw.unia.es)</w:t>
          </w:r>
          <w:r>
            <w:rPr>
              <w:rFonts w:ascii="Arial" w:hAnsi="Arial" w:cs="Arial"/>
              <w:b/>
              <w:sz w:val="20"/>
              <w:szCs w:val="20"/>
            </w:rPr>
            <w:t xml:space="preserve">. Bajo licencia </w:t>
          </w:r>
          <w:proofErr w:type="spellStart"/>
          <w:r>
            <w:rPr>
              <w:rFonts w:ascii="Arial" w:hAnsi="Arial" w:cs="Arial"/>
              <w:b/>
              <w:sz w:val="20"/>
              <w:szCs w:val="20"/>
            </w:rPr>
            <w:t>Creative-Commons</w:t>
          </w:r>
          <w:proofErr w:type="spellEnd"/>
          <w:r>
            <w:rPr>
              <w:rFonts w:ascii="Arial" w:hAnsi="Arial" w:cs="Arial"/>
              <w:b/>
              <w:sz w:val="20"/>
            </w:rPr>
            <w:t xml:space="preserve"> Atribución-</w:t>
          </w:r>
          <w:proofErr w:type="spellStart"/>
          <w:r>
            <w:rPr>
              <w:rFonts w:ascii="Arial" w:hAnsi="Arial" w:cs="Arial"/>
              <w:b/>
              <w:sz w:val="20"/>
            </w:rPr>
            <w:t>NoComercial</w:t>
          </w:r>
          <w:proofErr w:type="spellEnd"/>
          <w:r>
            <w:rPr>
              <w:rFonts w:ascii="Arial" w:hAnsi="Arial" w:cs="Arial"/>
              <w:b/>
              <w:sz w:val="20"/>
            </w:rPr>
            <w:t>-Compartir</w:t>
          </w:r>
          <w:r w:rsidR="00610720">
            <w:rPr>
              <w:rFonts w:ascii="Arial" w:hAnsi="Arial" w:cs="Arial"/>
              <w:b/>
              <w:sz w:val="20"/>
            </w:rPr>
            <w:t xml:space="preserve"> </w:t>
          </w:r>
          <w:bookmarkStart w:id="1" w:name="_GoBack"/>
          <w:bookmarkEnd w:id="1"/>
          <w:r>
            <w:rPr>
              <w:rFonts w:ascii="Arial" w:hAnsi="Arial" w:cs="Arial"/>
              <w:b/>
              <w:sz w:val="20"/>
            </w:rPr>
            <w:t>Igual 3.0</w:t>
          </w:r>
        </w:p>
        <w:p w:rsidR="008D74DE" w:rsidRDefault="00DC7FAE">
          <w:pPr>
            <w:jc w:val="center"/>
          </w:pPr>
        </w:p>
      </w:tc>
      <w:tc>
        <w:tcPr>
          <w:tcW w:w="2552" w:type="dxa"/>
          <w:tcMar>
            <w:top w:w="0" w:type="dxa"/>
            <w:left w:w="108" w:type="dxa"/>
            <w:bottom w:w="0" w:type="dxa"/>
            <w:right w:w="108" w:type="dxa"/>
          </w:tcMar>
          <w:vAlign w:val="center"/>
        </w:tcPr>
        <w:p w:rsidR="008D74DE" w:rsidRDefault="00DC7FAE">
          <w:pPr>
            <w:jc w:val="center"/>
          </w:pPr>
          <w:r>
            <w:rPr>
              <w:rFonts w:ascii="Arial" w:hAnsi="Arial" w:cs="Arial"/>
              <w:noProof/>
              <w:lang w:eastAsia="es-ES"/>
            </w:rPr>
            <w:drawing>
              <wp:inline distT="0" distB="0" distL="0" distR="0">
                <wp:extent cx="1403280" cy="510480"/>
                <wp:effectExtent l="0" t="0" r="6420" b="3870"/>
                <wp:docPr id="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03280" cy="510480"/>
                        </a:xfrm>
                        <a:prstGeom prst="rect">
                          <a:avLst/>
                        </a:prstGeom>
                        <a:noFill/>
                        <a:ln>
                          <a:noFill/>
                          <a:prstDash/>
                        </a:ln>
                      </pic:spPr>
                    </pic:pic>
                  </a:graphicData>
                </a:graphic>
              </wp:inline>
            </w:drawing>
          </w:r>
        </w:p>
      </w:tc>
    </w:tr>
  </w:tbl>
  <w:p w:rsidR="008D74DE" w:rsidRDefault="00DC7FAE">
    <w:pPr>
      <w:pStyle w:val="Head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720" w:rsidRDefault="0061072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35CFB"/>
    <w:multiLevelType w:val="multilevel"/>
    <w:tmpl w:val="A5508BB6"/>
    <w:styleLink w:val="WW8Num1"/>
    <w:lvl w:ilvl="0">
      <w:numFmt w:val="bullet"/>
      <w:lvlText w:val=""/>
      <w:lvlJc w:val="left"/>
      <w:rPr>
        <w:rFonts w:ascii="Symbol" w:eastAsia="Cambria"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0"/>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5483B"/>
    <w:rsid w:val="00610720"/>
    <w:rsid w:val="00DC7FAE"/>
    <w:rsid w:val="00E54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2"/>
      <w:szCs w:val="22"/>
      <w:lang w:eastAsia="en-US"/>
    </w:rPr>
  </w:style>
  <w:style w:type="paragraph" w:styleId="Ttulo1">
    <w:name w:val="heading 1"/>
    <w:basedOn w:val="Normal"/>
    <w:next w:val="Normal"/>
    <w:pPr>
      <w:keepNext/>
      <w:spacing w:before="240" w:after="60"/>
      <w:outlineLvl w:val="0"/>
    </w:pPr>
    <w:rPr>
      <w:rFonts w:ascii="Arial" w:hAnsi="Arial" w:cs="Arial"/>
      <w:b/>
      <w:bCs/>
      <w:kern w:val="3"/>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Normal"/>
    <w:pPr>
      <w:tabs>
        <w:tab w:val="center" w:pos="4252"/>
        <w:tab w:val="right" w:pos="8504"/>
      </w:tabs>
    </w:pPr>
  </w:style>
  <w:style w:type="paragraph" w:customStyle="1" w:styleId="Textbody">
    <w:name w:val="Text body"/>
    <w:basedOn w:val="Standard"/>
    <w:pPr>
      <w:spacing w:after="283"/>
    </w:pPr>
  </w:style>
  <w:style w:type="paragraph" w:styleId="Piedepgina">
    <w:name w:val="foot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styleId="Encabezado">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ULOSECCIN">
    <w:name w:val="TÍULO SECCIÓN"/>
    <w:basedOn w:val="Normal"/>
    <w:rPr>
      <w:rFonts w:ascii="Arial" w:hAnsi="Arial"/>
      <w:b/>
      <w:sz w:val="26"/>
    </w:rPr>
  </w:style>
  <w:style w:type="paragraph" w:customStyle="1" w:styleId="PRRAFOTEXTONORMAL">
    <w:name w:val="PÁRRAFOTEXTONORMAL"/>
    <w:basedOn w:val="Normal"/>
    <w:pPr>
      <w:spacing w:line="320" w:lineRule="exact"/>
      <w:jc w:val="both"/>
    </w:pPr>
    <w:rPr>
      <w:rFonts w:ascii="Arial" w:hAnsi="Arial" w:cs="Arial"/>
    </w:rPr>
  </w:style>
  <w:style w:type="paragraph" w:customStyle="1" w:styleId="CORRECCIONESDOCUMENTO">
    <w:name w:val="CORRECCIONES DOCUMENTO"/>
    <w:basedOn w:val="Normal"/>
    <w:pPr>
      <w:spacing w:line="300" w:lineRule="exact"/>
      <w:jc w:val="both"/>
    </w:pPr>
    <w:rPr>
      <w:rFonts w:ascii="Arial" w:hAnsi="Arial"/>
      <w:color w:val="FF0000"/>
    </w:rPr>
  </w:style>
  <w:style w:type="paragraph" w:customStyle="1" w:styleId="TEXTOINTERIORRECUADROS">
    <w:name w:val="TEXTOINTERIORRECUADROS"/>
    <w:basedOn w:val="Normal"/>
    <w:pPr>
      <w:spacing w:line="320" w:lineRule="exact"/>
      <w:jc w:val="both"/>
    </w:pPr>
    <w:rPr>
      <w:rFonts w:ascii="Helvetica 55 Roman" w:hAnsi="Helvetica 55 Roman"/>
      <w:b/>
    </w:rPr>
  </w:style>
  <w:style w:type="paragraph" w:customStyle="1" w:styleId="TITULONIVELAPARTADO1">
    <w:name w:val="TITULO NIVEL APARTADO 1"/>
    <w:basedOn w:val="Normal"/>
    <w:rPr>
      <w:rFonts w:ascii="Arial" w:hAnsi="Arial" w:cs="Arial"/>
      <w:b/>
      <w:bCs/>
      <w:color w:val="EB5205"/>
    </w:rPr>
  </w:style>
  <w:style w:type="paragraph" w:styleId="Prrafodelista">
    <w:name w:val="List Paragraph"/>
    <w:basedOn w:val="Standard"/>
    <w:pPr>
      <w:ind w:left="720"/>
    </w:p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degloboCar">
    <w:name w:val="Texto de globo Car"/>
    <w:basedOn w:val="Fuentedeprrafopredeter"/>
    <w:rPr>
      <w:rFonts w:ascii="Tahoma" w:hAnsi="Tahoma" w:cs="Tahoma"/>
      <w:sz w:val="16"/>
      <w:szCs w:val="16"/>
    </w:rPr>
  </w:style>
  <w:style w:type="character" w:customStyle="1" w:styleId="Internetlink">
    <w:name w:val="Internet link"/>
    <w:rPr>
      <w:color w:val="000080"/>
      <w:u w:val="single"/>
    </w:rPr>
  </w:style>
  <w:style w:type="character" w:customStyle="1" w:styleId="TITULONIVELAPARTADO1Car">
    <w:name w:val="TITULO NIVEL APARTADO 1 Car"/>
    <w:basedOn w:val="Fuentedeprrafopredeter"/>
    <w:rPr>
      <w:rFonts w:ascii="Arial" w:hAnsi="Arial" w:cs="Arial"/>
      <w:b/>
      <w:bCs/>
      <w:color w:val="EB5205"/>
      <w:sz w:val="24"/>
      <w:lang w:val="es-ES" w:eastAsia="es-ES" w:bidi="ar-SA"/>
    </w:rPr>
  </w:style>
  <w:style w:type="character" w:customStyle="1" w:styleId="TITULOELABORADORPORTADACar">
    <w:name w:val="TITULOELABORADORPORTADA Car"/>
    <w:basedOn w:val="TITULONIVELAPARTADO1Car"/>
    <w:rPr>
      <w:rFonts w:ascii="Arial" w:hAnsi="Arial" w:cs="Arial"/>
      <w:b/>
      <w:bCs/>
      <w:color w:val="EB5205"/>
      <w:sz w:val="28"/>
      <w:lang w:val="es-ES" w:eastAsia="es-ES" w:bidi="ar-SA"/>
    </w:rPr>
  </w:style>
  <w:style w:type="character" w:customStyle="1" w:styleId="Ttulo1Car">
    <w:name w:val="Título 1 Car"/>
    <w:basedOn w:val="Fuentedeprrafopredeter"/>
    <w:rPr>
      <w:rFonts w:ascii="Arial" w:hAnsi="Arial" w:cs="Arial"/>
      <w:b/>
      <w:bCs/>
      <w:kern w:val="3"/>
      <w:sz w:val="32"/>
      <w:szCs w:val="32"/>
      <w:lang w:val="es-ES" w:eastAsia="es-ES" w:bidi="ar-SA"/>
    </w:rPr>
  </w:style>
  <w:style w:type="character" w:customStyle="1" w:styleId="TITULOSBLOQUESCar">
    <w:name w:val="TITULOS_BLOQUES Car"/>
    <w:basedOn w:val="Ttulo1Car"/>
    <w:rPr>
      <w:rFonts w:ascii="Arial" w:hAnsi="Arial" w:cs="Arial"/>
      <w:b/>
      <w:bCs/>
      <w:kern w:val="3"/>
      <w:sz w:val="26"/>
      <w:szCs w:val="32"/>
      <w:lang w:val="es-ES" w:eastAsia="es-ES" w:bidi="ar-SA"/>
    </w:rPr>
  </w:style>
  <w:style w:type="character" w:customStyle="1" w:styleId="NOMBREELABORADORPORTADACar">
    <w:name w:val="NOMBREELABORADORPORTADA Car"/>
    <w:basedOn w:val="TITULOSBLOQUESCar"/>
    <w:rPr>
      <w:rFonts w:ascii="Arial" w:hAnsi="Arial" w:cs="Arial"/>
      <w:b/>
      <w:bCs/>
      <w:kern w:val="3"/>
      <w:sz w:val="28"/>
      <w:szCs w:val="32"/>
      <w:lang w:val="es-ES" w:eastAsia="es-ES" w:bidi="ar-SA"/>
    </w:rPr>
  </w:style>
  <w:style w:type="character" w:customStyle="1" w:styleId="NumberingSymbols">
    <w:name w:val="Numbering Symbols"/>
  </w:style>
  <w:style w:type="character" w:customStyle="1" w:styleId="WW8Num1z0">
    <w:name w:val="WW8Num1z0"/>
    <w:rPr>
      <w:rFonts w:ascii="Symbol" w:eastAsia="Cambria"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BulletSymbols">
    <w:name w:val="Bullet Symbols"/>
    <w:rPr>
      <w:rFonts w:ascii="OpenSymbol" w:eastAsia="OpenSymbol" w:hAnsi="OpenSymbol" w:cs="OpenSymbol"/>
    </w:rPr>
  </w:style>
  <w:style w:type="numbering" w:customStyle="1" w:styleId="WW8Num1">
    <w:name w:val="WW8Num1"/>
    <w:basedOn w:val="Sinlista"/>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2"/>
      <w:szCs w:val="22"/>
      <w:lang w:eastAsia="en-US"/>
    </w:rPr>
  </w:style>
  <w:style w:type="paragraph" w:styleId="Ttulo1">
    <w:name w:val="heading 1"/>
    <w:basedOn w:val="Normal"/>
    <w:next w:val="Normal"/>
    <w:pPr>
      <w:keepNext/>
      <w:spacing w:before="240" w:after="60"/>
      <w:outlineLvl w:val="0"/>
    </w:pPr>
    <w:rPr>
      <w:rFonts w:ascii="Arial" w:hAnsi="Arial" w:cs="Arial"/>
      <w:b/>
      <w:bCs/>
      <w:kern w:val="3"/>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Normal"/>
    <w:pPr>
      <w:tabs>
        <w:tab w:val="center" w:pos="4252"/>
        <w:tab w:val="right" w:pos="8504"/>
      </w:tabs>
    </w:pPr>
  </w:style>
  <w:style w:type="paragraph" w:customStyle="1" w:styleId="Textbody">
    <w:name w:val="Text body"/>
    <w:basedOn w:val="Standard"/>
    <w:pPr>
      <w:spacing w:after="283"/>
    </w:pPr>
  </w:style>
  <w:style w:type="paragraph" w:styleId="Piedepgina">
    <w:name w:val="foot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styleId="Encabezado">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ULOSECCIN">
    <w:name w:val="TÍULO SECCIÓN"/>
    <w:basedOn w:val="Normal"/>
    <w:rPr>
      <w:rFonts w:ascii="Arial" w:hAnsi="Arial"/>
      <w:b/>
      <w:sz w:val="26"/>
    </w:rPr>
  </w:style>
  <w:style w:type="paragraph" w:customStyle="1" w:styleId="PRRAFOTEXTONORMAL">
    <w:name w:val="PÁRRAFOTEXTONORMAL"/>
    <w:basedOn w:val="Normal"/>
    <w:pPr>
      <w:spacing w:line="320" w:lineRule="exact"/>
      <w:jc w:val="both"/>
    </w:pPr>
    <w:rPr>
      <w:rFonts w:ascii="Arial" w:hAnsi="Arial" w:cs="Arial"/>
    </w:rPr>
  </w:style>
  <w:style w:type="paragraph" w:customStyle="1" w:styleId="CORRECCIONESDOCUMENTO">
    <w:name w:val="CORRECCIONES DOCUMENTO"/>
    <w:basedOn w:val="Normal"/>
    <w:pPr>
      <w:spacing w:line="300" w:lineRule="exact"/>
      <w:jc w:val="both"/>
    </w:pPr>
    <w:rPr>
      <w:rFonts w:ascii="Arial" w:hAnsi="Arial"/>
      <w:color w:val="FF0000"/>
    </w:rPr>
  </w:style>
  <w:style w:type="paragraph" w:customStyle="1" w:styleId="TEXTOINTERIORRECUADROS">
    <w:name w:val="TEXTOINTERIORRECUADROS"/>
    <w:basedOn w:val="Normal"/>
    <w:pPr>
      <w:spacing w:line="320" w:lineRule="exact"/>
      <w:jc w:val="both"/>
    </w:pPr>
    <w:rPr>
      <w:rFonts w:ascii="Helvetica 55 Roman" w:hAnsi="Helvetica 55 Roman"/>
      <w:b/>
    </w:rPr>
  </w:style>
  <w:style w:type="paragraph" w:customStyle="1" w:styleId="TITULONIVELAPARTADO1">
    <w:name w:val="TITULO NIVEL APARTADO 1"/>
    <w:basedOn w:val="Normal"/>
    <w:rPr>
      <w:rFonts w:ascii="Arial" w:hAnsi="Arial" w:cs="Arial"/>
      <w:b/>
      <w:bCs/>
      <w:color w:val="EB5205"/>
    </w:rPr>
  </w:style>
  <w:style w:type="paragraph" w:styleId="Prrafodelista">
    <w:name w:val="List Paragraph"/>
    <w:basedOn w:val="Standard"/>
    <w:pPr>
      <w:ind w:left="720"/>
    </w:p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degloboCar">
    <w:name w:val="Texto de globo Car"/>
    <w:basedOn w:val="Fuentedeprrafopredeter"/>
    <w:rPr>
      <w:rFonts w:ascii="Tahoma" w:hAnsi="Tahoma" w:cs="Tahoma"/>
      <w:sz w:val="16"/>
      <w:szCs w:val="16"/>
    </w:rPr>
  </w:style>
  <w:style w:type="character" w:customStyle="1" w:styleId="Internetlink">
    <w:name w:val="Internet link"/>
    <w:rPr>
      <w:color w:val="000080"/>
      <w:u w:val="single"/>
    </w:rPr>
  </w:style>
  <w:style w:type="character" w:customStyle="1" w:styleId="TITULONIVELAPARTADO1Car">
    <w:name w:val="TITULO NIVEL APARTADO 1 Car"/>
    <w:basedOn w:val="Fuentedeprrafopredeter"/>
    <w:rPr>
      <w:rFonts w:ascii="Arial" w:hAnsi="Arial" w:cs="Arial"/>
      <w:b/>
      <w:bCs/>
      <w:color w:val="EB5205"/>
      <w:sz w:val="24"/>
      <w:lang w:val="es-ES" w:eastAsia="es-ES" w:bidi="ar-SA"/>
    </w:rPr>
  </w:style>
  <w:style w:type="character" w:customStyle="1" w:styleId="TITULOELABORADORPORTADACar">
    <w:name w:val="TITULOELABORADORPORTADA Car"/>
    <w:basedOn w:val="TITULONIVELAPARTADO1Car"/>
    <w:rPr>
      <w:rFonts w:ascii="Arial" w:hAnsi="Arial" w:cs="Arial"/>
      <w:b/>
      <w:bCs/>
      <w:color w:val="EB5205"/>
      <w:sz w:val="28"/>
      <w:lang w:val="es-ES" w:eastAsia="es-ES" w:bidi="ar-SA"/>
    </w:rPr>
  </w:style>
  <w:style w:type="character" w:customStyle="1" w:styleId="Ttulo1Car">
    <w:name w:val="Título 1 Car"/>
    <w:basedOn w:val="Fuentedeprrafopredeter"/>
    <w:rPr>
      <w:rFonts w:ascii="Arial" w:hAnsi="Arial" w:cs="Arial"/>
      <w:b/>
      <w:bCs/>
      <w:kern w:val="3"/>
      <w:sz w:val="32"/>
      <w:szCs w:val="32"/>
      <w:lang w:val="es-ES" w:eastAsia="es-ES" w:bidi="ar-SA"/>
    </w:rPr>
  </w:style>
  <w:style w:type="character" w:customStyle="1" w:styleId="TITULOSBLOQUESCar">
    <w:name w:val="TITULOS_BLOQUES Car"/>
    <w:basedOn w:val="Ttulo1Car"/>
    <w:rPr>
      <w:rFonts w:ascii="Arial" w:hAnsi="Arial" w:cs="Arial"/>
      <w:b/>
      <w:bCs/>
      <w:kern w:val="3"/>
      <w:sz w:val="26"/>
      <w:szCs w:val="32"/>
      <w:lang w:val="es-ES" w:eastAsia="es-ES" w:bidi="ar-SA"/>
    </w:rPr>
  </w:style>
  <w:style w:type="character" w:customStyle="1" w:styleId="NOMBREELABORADORPORTADACar">
    <w:name w:val="NOMBREELABORADORPORTADA Car"/>
    <w:basedOn w:val="TITULOSBLOQUESCar"/>
    <w:rPr>
      <w:rFonts w:ascii="Arial" w:hAnsi="Arial" w:cs="Arial"/>
      <w:b/>
      <w:bCs/>
      <w:kern w:val="3"/>
      <w:sz w:val="28"/>
      <w:szCs w:val="32"/>
      <w:lang w:val="es-ES" w:eastAsia="es-ES" w:bidi="ar-SA"/>
    </w:rPr>
  </w:style>
  <w:style w:type="character" w:customStyle="1" w:styleId="NumberingSymbols">
    <w:name w:val="Numbering Symbols"/>
  </w:style>
  <w:style w:type="character" w:customStyle="1" w:styleId="WW8Num1z0">
    <w:name w:val="WW8Num1z0"/>
    <w:rPr>
      <w:rFonts w:ascii="Symbol" w:eastAsia="Cambria"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BulletSymbols">
    <w:name w:val="Bullet Symbols"/>
    <w:rPr>
      <w:rFonts w:ascii="OpenSymbol" w:eastAsia="OpenSymbol" w:hAnsi="OpenSymbol" w:cs="OpenSymbol"/>
    </w:rPr>
  </w:style>
  <w:style w:type="numbering" w:customStyle="1" w:styleId="WW8Num1">
    <w:name w:val="WW8Num1"/>
    <w:basedOn w:val="Sin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image" Target="media/image4.jp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replicat.org/download" TargetMode="Externa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1653</Words>
  <Characters>9093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2015-04-14T09:00:00Z</dcterms:created>
  <dcterms:modified xsi:type="dcterms:W3CDTF">2015-04-14T09:00:00Z</dcterms:modified>
</cp:coreProperties>
</file>